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551"/>
        <w:gridCol w:w="1701"/>
        <w:gridCol w:w="709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5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10</w:t>
            </w:r>
            <w:r>
              <w:rPr>
                <w:rFonts w:ascii="標楷體" w:hAnsi="標楷體" w:eastAsia="標楷體"/>
                <w:sz w:val="28"/>
                <w:szCs w:val="28"/>
              </w:rPr>
              <w:t>8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活動名稱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我們會一樣嗎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?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張微婕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/人數    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小</w:t>
            </w:r>
            <w:r>
              <w:rPr>
                <w:rFonts w:hint="eastAsia" w:ascii="標楷體" w:hAnsi="標楷體" w:eastAsia="標楷體"/>
                <w:szCs w:val="24"/>
              </w:rPr>
              <w:t>班/</w:t>
            </w:r>
            <w:r>
              <w:rPr>
                <w:rFonts w:hint="eastAsia" w:ascii="標楷體" w:hAnsi="標楷體" w:eastAsia="標楷體"/>
                <w:szCs w:val="24"/>
                <w:lang w:eastAsia="zh-TW"/>
              </w:rPr>
              <w:t>四</w:t>
            </w:r>
            <w:r>
              <w:rPr>
                <w:rFonts w:hint="eastAsia" w:ascii="標楷體" w:hAnsi="標楷體" w:eastAsia="標楷體"/>
                <w:szCs w:val="24"/>
              </w:rPr>
              <w:t>歲/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10</w:t>
            </w:r>
            <w:r>
              <w:rPr>
                <w:rFonts w:hint="eastAsia" w:ascii="標楷體" w:hAnsi="標楷體" w:eastAsia="標楷體"/>
                <w:szCs w:val="24"/>
              </w:rPr>
              <w:t xml:space="preserve">人    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5/21 /G308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情緒領域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基本練習</w:t>
            </w:r>
          </w:p>
          <w:p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隨時注意引發情緒的相關事件，運用實際事件作為學習的契機。</w:t>
            </w:r>
          </w:p>
          <w:p>
            <w:pPr>
              <w:numPr>
                <w:numId w:val="0"/>
              </w:num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特別練習</w:t>
            </w:r>
          </w:p>
          <w:p>
            <w:pPr>
              <w:numPr>
                <w:numId w:val="0"/>
              </w:num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4.覺知自身的情緒，並以正向情緒的流露展現身教。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1.</w:t>
            </w:r>
            <w:r>
              <w:rPr>
                <w:rFonts w:hint="eastAsia" w:ascii="標楷體" w:hAnsi="標楷體" w:eastAsia="標楷體"/>
                <w:szCs w:val="24"/>
                <w:lang w:eastAsia="zh-TW"/>
              </w:rPr>
              <w:t>光線充足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2.</w:t>
            </w:r>
            <w:r>
              <w:rPr>
                <w:rFonts w:hint="eastAsia" w:ascii="標楷體" w:hAnsi="標楷體" w:eastAsia="標楷體"/>
                <w:szCs w:val="24"/>
                <w:lang w:eastAsia="zh-TW"/>
              </w:rPr>
              <w:t>孩子都能看到老師的圖卡為座位安排原則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活動圖卡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課程目標</w:t>
            </w:r>
          </w:p>
        </w:tc>
        <w:tc>
          <w:tcPr>
            <w:tcW w:w="3373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jc w:val="both"/>
              <w:rPr>
                <w:rFonts w:ascii="標楷體" w:hAnsi="標楷體" w:eastAsia="標楷體"/>
                <w:bCs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eastAsia="新細明體"/>
                <w:color w:val="auto"/>
                <w:lang w:eastAsia="zh-TW"/>
              </w:rPr>
              <w:t>合宜地表達自己的情緒</w:t>
            </w:r>
          </w:p>
          <w:p>
            <w:pPr>
              <w:rPr>
                <w:rFonts w:hint="eastAsia" w:ascii="標楷體" w:hAnsi="標楷體" w:eastAsia="標楷體"/>
                <w:bCs/>
                <w:szCs w:val="24"/>
              </w:rPr>
            </w:pPr>
          </w:p>
        </w:tc>
        <w:tc>
          <w:tcPr>
            <w:tcW w:w="3373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hint="eastAsia" w:eastAsia="新細明體"/>
                <w:color w:val="auto"/>
                <w:lang w:val="en-US" w:eastAsia="zh-TW"/>
              </w:rPr>
            </w:pPr>
            <w:r>
              <w:rPr>
                <w:rFonts w:hint="eastAsia" w:eastAsia="新細明體"/>
                <w:color w:val="auto"/>
                <w:lang w:eastAsia="zh-TW"/>
              </w:rPr>
              <w:t>情-小</w:t>
            </w:r>
            <w:r>
              <w:rPr>
                <w:rFonts w:hint="eastAsia" w:eastAsia="新細明體"/>
                <w:color w:val="auto"/>
                <w:lang w:val="en-US" w:eastAsia="zh-TW"/>
              </w:rPr>
              <w:t>-2-1-2 運用動作、表情、語言表達自己的情緒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引導流程(含時間/步驟/引導語)</w:t>
            </w:r>
          </w:p>
        </w:tc>
        <w:tc>
          <w:tcPr>
            <w:tcW w:w="3373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利用圖卡讓幼兒表達自己的感受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：你們看這張圖卡上面是什麼？ 對，是小女孩的冰淇淋掉在地板上了，如果你們吃冰淇淋的時候，冰淇淋掉在地板上了，你的心情會是怎麼樣的？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：對，會很難過，那你們可以用表情告訴我很難過嗎？</w:t>
            </w:r>
            <w:r>
              <w:rPr>
                <w:rFonts w:hint="eastAsia" w:eastAsia="新細明體"/>
                <w:lang w:eastAsia="zh-TW"/>
              </w:rPr>
              <w:t>或者形容難過的感覺給我聽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：哇，你做的好棒喔</w:t>
            </w:r>
            <w:r>
              <w:rPr>
                <w:rFonts w:hint="eastAsia" w:eastAsia="新細明體"/>
                <w:lang w:eastAsia="zh-TW"/>
              </w:rPr>
              <w:t>，可是冰淇淋掉了沒關係，下次還可以再吃，所以不用讓自己一整天都不開心喔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：那你們再看這張圖卡，是棒棒糖耶！當你們看到棒棒的時候，心情是怎麼樣的？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：會開心，因為有棒棒糖可以吃了對不對？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：可以讓我看看你們開心的表情嗎？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：哇你們都好棒喔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：看看這張圖卡，如果有同學沒有經過你的同意就把你的玩具搶走了，你的心情是怎麼樣的？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：有些人難過，有些人生氣不開心</w:t>
            </w:r>
          </w:p>
          <w:p>
            <w:pPr>
              <w:rPr>
                <w:rFonts w:hint="eastAsia" w:eastAsia="新細明體"/>
                <w:lang w:eastAsia="zh-TW"/>
              </w:rPr>
            </w:pPr>
            <w:r>
              <w:rPr>
                <w:rFonts w:hint="eastAsia"/>
              </w:rPr>
              <w:t>：那可以給我看看你們難過或者不開心的表情嗎？</w:t>
            </w:r>
            <w:r>
              <w:rPr>
                <w:rFonts w:hint="eastAsia" w:eastAsia="新細明體"/>
                <w:lang w:eastAsia="zh-TW"/>
              </w:rPr>
              <w:t>或者用肢體表達不開心</w:t>
            </w:r>
          </w:p>
          <w:p>
            <w:pPr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；儘管自己不開心了，也不可以把脾氣發在同學身上喔，我們要耐心的告訴他這樣不可以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/>
              </w:rPr>
              <w:t>以此類推..</w:t>
            </w:r>
          </w:p>
          <w:p>
            <w:pPr>
              <w:pStyle w:val="11"/>
              <w:tabs>
                <w:tab w:val="left" w:pos="1276"/>
              </w:tabs>
              <w:ind w:left="960" w:leftChars="0"/>
              <w:rPr>
                <w:rFonts w:ascii="標楷體" w:hAnsi="標楷體" w:eastAsia="標楷體"/>
              </w:rPr>
            </w:pPr>
          </w:p>
          <w:p>
            <w:pPr>
              <w:pStyle w:val="11"/>
              <w:tabs>
                <w:tab w:val="left" w:pos="1276"/>
              </w:tabs>
              <w:ind w:left="960" w:leftChars="0"/>
              <w:rPr>
                <w:rFonts w:ascii="標楷體" w:hAnsi="標楷體" w:eastAsia="標楷體"/>
              </w:rPr>
            </w:pPr>
          </w:p>
          <w:p>
            <w:pPr>
              <w:pStyle w:val="11"/>
              <w:tabs>
                <w:tab w:val="left" w:pos="1276"/>
              </w:tabs>
              <w:ind w:left="960" w:leftChars="0"/>
              <w:rPr>
                <w:rFonts w:ascii="標楷體" w:hAnsi="標楷體" w:eastAsia="標楷體"/>
              </w:rPr>
            </w:pPr>
          </w:p>
          <w:p>
            <w:pPr>
              <w:pStyle w:val="11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/>
              </w:rPr>
            </w:pPr>
          </w:p>
          <w:p>
            <w:pPr>
              <w:pStyle w:val="11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/>
              </w:rPr>
            </w:pPr>
          </w:p>
        </w:tc>
        <w:tc>
          <w:tcPr>
            <w:tcW w:w="3373" w:type="dxa"/>
            <w:vAlign w:val="top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利用圖卡讓孩子表達自己的情續</w:t>
            </w:r>
          </w:p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老師也用正向的情緒儘管前面的情緒是負向的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1.</w:t>
            </w:r>
            <w:r>
              <w:rPr>
                <w:rFonts w:hint="eastAsia" w:ascii="標楷體" w:hAnsi="標楷體" w:eastAsia="標楷體"/>
              </w:rPr>
              <w:t>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3.其他教學自評與省思</w:t>
            </w:r>
          </w:p>
        </w:tc>
      </w:tr>
    </w:tbl>
    <w:p>
      <w:pPr>
        <w:jc w:val="both"/>
        <w:rPr>
          <w:rFonts w:hint="eastAsia"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9803891">
    <w:nsid w:val="5EC27B73"/>
    <w:multiLevelType w:val="singleLevel"/>
    <w:tmpl w:val="5EC27B73"/>
    <w:lvl w:ilvl="0" w:tentative="1">
      <w:start w:val="6"/>
      <w:numFmt w:val="decimal"/>
      <w:suff w:val="nothing"/>
      <w:lvlText w:val="%1."/>
      <w:lvlJc w:val="left"/>
    </w:lvl>
  </w:abstractNum>
  <w:num w:numId="1">
    <w:abstractNumId w:val="1589803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</w:style>
  <w:style w:type="paragraph" w:styleId="4">
    <w:name w:val="Balloon Text"/>
    <w:basedOn w:val="1"/>
    <w:link w:val="16"/>
    <w:semiHidden/>
    <w:unhideWhenUsed/>
    <w:uiPriority w:val="99"/>
    <w:rPr>
      <w:rFonts w:ascii="Calibri Light" w:hAnsi="Calibri Light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9">
    <w:name w:val="Hyperlink"/>
    <w:basedOn w:val="8"/>
    <w:unhideWhenUsed/>
    <w:uiPriority w:val="99"/>
    <w:rPr>
      <w:color w:val="0563C1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頁首 字元"/>
    <w:basedOn w:val="8"/>
    <w:link w:val="6"/>
    <w:uiPriority w:val="99"/>
    <w:rPr>
      <w:sz w:val="20"/>
      <w:szCs w:val="20"/>
    </w:rPr>
  </w:style>
  <w:style w:type="character" w:customStyle="1" w:styleId="13">
    <w:name w:val="頁尾 字元"/>
    <w:basedOn w:val="8"/>
    <w:link w:val="5"/>
    <w:uiPriority w:val="99"/>
    <w:rPr>
      <w:sz w:val="20"/>
      <w:szCs w:val="20"/>
    </w:rPr>
  </w:style>
  <w:style w:type="character" w:customStyle="1" w:styleId="14">
    <w:name w:val="註解文字 字元"/>
    <w:basedOn w:val="8"/>
    <w:link w:val="3"/>
    <w:semiHidden/>
    <w:uiPriority w:val="99"/>
    <w:rPr/>
  </w:style>
  <w:style w:type="character" w:customStyle="1" w:styleId="15">
    <w:name w:val="註解主旨 字元"/>
    <w:basedOn w:val="14"/>
    <w:link w:val="2"/>
    <w:semiHidden/>
    <w:uiPriority w:val="99"/>
    <w:rPr>
      <w:b/>
      <w:bCs/>
    </w:rPr>
  </w:style>
  <w:style w:type="character" w:customStyle="1" w:styleId="16">
    <w:name w:val="註解方塊文字 字元"/>
    <w:basedOn w:val="8"/>
    <w:link w:val="4"/>
    <w:semiHidden/>
    <w:uiPriority w:val="99"/>
    <w:rPr>
      <w:rFonts w:ascii="Calibri Light" w:hAnsi="Calibr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2020-05-13T22:15:00Z</dcterms:created>
  <dc:creator>碧蓉 江</dc:creator>
  <cp:lastModifiedBy>USER</cp:lastModifiedBy>
  <cp:lastPrinted>2020-05-06T21:51:00Z</cp:lastPrinted>
  <dcterms:modified xsi:type="dcterms:W3CDTF">2020-05-18T12:48:08Z</dcterms:modified>
  <dc:title>108學年幼兒園教材教法II活動設計\試教\省思紀錄表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