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D5236">
        <w:rPr>
          <w:rFonts w:ascii="微軟正黑體" w:eastAsia="微軟正黑體" w:hAnsi="微軟正黑體" w:hint="eastAsia"/>
          <w:b/>
          <w:sz w:val="28"/>
          <w:szCs w:val="28"/>
        </w:rPr>
        <w:t>小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0D5236">
        <w:rPr>
          <w:rFonts w:ascii="微軟正黑體" w:eastAsia="微軟正黑體" w:hAnsi="微軟正黑體" w:hint="eastAsia"/>
        </w:rPr>
        <w:t>063114203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0D5236">
        <w:rPr>
          <w:rFonts w:ascii="微軟正黑體" w:eastAsia="微軟正黑體" w:hAnsi="微軟正黑體" w:hint="eastAsia"/>
        </w:rPr>
        <w:t>陳曉萱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Default="00A32167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1. </w:t>
            </w:r>
            <w:r w:rsidR="000D5236">
              <w:t>教保服務人員宜善用日常生活事件進行機會教育，讓幼兒在情境當</w:t>
            </w:r>
            <w:r w:rsidR="000D5236">
              <w:t xml:space="preserve"> </w:t>
            </w:r>
            <w:r w:rsidR="000D5236">
              <w:t>下，學習覺察自己的需求和動機、體會他人的想法和感受、判斷自身行為的適當性，並鼓勵幼兒學習與表現合宜的行為。</w:t>
            </w:r>
          </w:p>
          <w:p w:rsidR="00D168E8" w:rsidRDefault="00A321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t>開始學習了解他人觀點是幼兒階段社會能力發展的重要課題。教保服務人員宜提供充分的同儕互動時間，鼓勵幼兒在互動中表達自己、聆聽他人。</w:t>
            </w:r>
          </w:p>
          <w:p w:rsidR="00D168E8" w:rsidRPr="00D168E8" w:rsidRDefault="00D168E8">
            <w:pPr>
              <w:rPr>
                <w:rFonts w:hint="eastAsia"/>
              </w:rPr>
            </w:pPr>
          </w:p>
          <w:p w:rsidR="005C2BC0" w:rsidRPr="00A32167" w:rsidRDefault="005C2BC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A32167" w:rsidRDefault="001B2E55" w:rsidP="001B2E55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A32167">
              <w:rPr>
                <w:rFonts w:ascii="微軟正黑體" w:eastAsia="微軟正黑體" w:hAnsi="微軟正黑體" w:hint="eastAsia"/>
                <w:b/>
                <w:szCs w:val="24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A32167" w:rsidRPr="00A32167" w:rsidRDefault="00A321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1. </w:t>
            </w:r>
            <w:r>
              <w:rPr>
                <w:rFonts w:hint="eastAsia"/>
                <w:szCs w:val="24"/>
              </w:rPr>
              <w:t>社會領域的教育中，從生活取材是非常重要的，有時候其實不用特別去設計，從孩子們的日常生活去觀察並記錄，拿來當作教學的素材其實就</w:t>
            </w:r>
            <w:proofErr w:type="gramStart"/>
            <w:r>
              <w:rPr>
                <w:rFonts w:hint="eastAsia"/>
                <w:szCs w:val="24"/>
              </w:rPr>
              <w:t>很</w:t>
            </w:r>
            <w:proofErr w:type="gramEnd"/>
            <w:r>
              <w:rPr>
                <w:rFonts w:hint="eastAsia"/>
                <w:szCs w:val="24"/>
              </w:rPr>
              <w:t>棒了！</w:t>
            </w:r>
          </w:p>
          <w:p w:rsidR="005C3730" w:rsidRPr="00D168E8" w:rsidRDefault="00A321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2. </w:t>
            </w:r>
            <w:r>
              <w:rPr>
                <w:rFonts w:hint="eastAsia"/>
                <w:szCs w:val="24"/>
              </w:rPr>
              <w:t>社會領域也強調了理解自己及他人的想法，除了聆聽他人，也要學習表達自己的想法。</w:t>
            </w:r>
          </w:p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/>
              </w:rPr>
              <w:t>(</w:t>
            </w:r>
            <w:proofErr w:type="gramStart"/>
            <w:r w:rsidRPr="00C61138">
              <w:rPr>
                <w:rFonts w:ascii="Calibri" w:eastAsia="新細明體" w:hAnsi="Calibri" w:cs="Times New Roman" w:hint="eastAsia"/>
              </w:rPr>
              <w:t>試教版</w:t>
            </w:r>
            <w:proofErr w:type="gramEnd"/>
            <w:r w:rsidRPr="00C61138">
              <w:rPr>
                <w:rFonts w:ascii="Calibri" w:eastAsia="新細明體" w:hAnsi="Calibri" w:cs="Times New Roman"/>
              </w:rPr>
              <w:t xml:space="preserve"> / </w:t>
            </w:r>
            <w:r w:rsidRPr="00C61138">
              <w:rPr>
                <w:rFonts w:ascii="Calibri" w:eastAsia="新細明體" w:hAnsi="Calibri" w:cs="Times New Roman" w:hint="eastAsia"/>
              </w:rPr>
              <w:t>第一次練習版</w:t>
            </w:r>
            <w:r w:rsidRPr="00C61138">
              <w:rPr>
                <w:rFonts w:ascii="Calibri" w:eastAsia="新細明體" w:hAnsi="Calibri" w:cs="Times New Roman"/>
              </w:rPr>
              <w:t>)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  <w:color w:val="FF0000"/>
              </w:rPr>
            </w:pPr>
            <w:r w:rsidRPr="00C61138">
              <w:rPr>
                <w:rFonts w:ascii="Calibri" w:eastAsia="新細明體" w:hAnsi="Calibri" w:cs="Times New Roman" w:hint="eastAsia"/>
                <w:color w:val="FF0000"/>
              </w:rPr>
              <w:t>課程目標：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社</w:t>
            </w:r>
            <w:r w:rsidRPr="00C61138">
              <w:rPr>
                <w:rFonts w:ascii="Calibri" w:eastAsia="新細明體" w:hAnsi="Calibri" w:cs="Times New Roman"/>
              </w:rPr>
              <w:t>-2-2</w:t>
            </w:r>
            <w:r w:rsidRPr="00C61138">
              <w:rPr>
                <w:rFonts w:ascii="Calibri" w:eastAsia="新細明體" w:hAnsi="Calibri" w:cs="Times New Roman" w:hint="eastAsia"/>
              </w:rPr>
              <w:t>同理他人，並與他人互動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  <w:color w:val="FF0000"/>
              </w:rPr>
            </w:pPr>
            <w:r w:rsidRPr="00C61138">
              <w:rPr>
                <w:rFonts w:ascii="Calibri" w:eastAsia="新細明體" w:hAnsi="Calibri" w:cs="Times New Roman" w:hint="eastAsia"/>
                <w:color w:val="FF0000"/>
              </w:rPr>
              <w:t>學習指標：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社</w:t>
            </w:r>
            <w:r w:rsidRPr="00C61138">
              <w:rPr>
                <w:rFonts w:ascii="Calibri" w:eastAsia="新細明體" w:hAnsi="Calibri" w:cs="Times New Roman"/>
              </w:rPr>
              <w:t>-</w:t>
            </w:r>
            <w:r w:rsidRPr="00C61138">
              <w:rPr>
                <w:rFonts w:ascii="Calibri" w:eastAsia="新細明體" w:hAnsi="Calibri" w:cs="Times New Roman" w:hint="eastAsia"/>
              </w:rPr>
              <w:t>小</w:t>
            </w:r>
            <w:r w:rsidRPr="00C61138">
              <w:rPr>
                <w:rFonts w:ascii="Calibri" w:eastAsia="新細明體" w:hAnsi="Calibri" w:cs="Times New Roman"/>
              </w:rPr>
              <w:t xml:space="preserve">-2-2-1 </w:t>
            </w:r>
            <w:r w:rsidRPr="00C61138">
              <w:rPr>
                <w:rFonts w:ascii="Calibri" w:eastAsia="新細明體" w:hAnsi="Calibri" w:cs="Times New Roman" w:hint="eastAsia"/>
              </w:rPr>
              <w:t>表達自己的想法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社</w:t>
            </w:r>
            <w:r w:rsidRPr="00C61138">
              <w:rPr>
                <w:rFonts w:ascii="Calibri" w:eastAsia="新細明體" w:hAnsi="Calibri" w:cs="Times New Roman"/>
              </w:rPr>
              <w:t>-</w:t>
            </w:r>
            <w:r w:rsidRPr="00C61138">
              <w:rPr>
                <w:rFonts w:ascii="Calibri" w:eastAsia="新細明體" w:hAnsi="Calibri" w:cs="Times New Roman" w:hint="eastAsia"/>
              </w:rPr>
              <w:t>小</w:t>
            </w:r>
            <w:r w:rsidRPr="00C61138">
              <w:rPr>
                <w:rFonts w:ascii="Calibri" w:eastAsia="新細明體" w:hAnsi="Calibri" w:cs="Times New Roman"/>
              </w:rPr>
              <w:t xml:space="preserve">-2-2-2 </w:t>
            </w:r>
            <w:r w:rsidRPr="00C61138">
              <w:rPr>
                <w:rFonts w:ascii="Calibri" w:eastAsia="新細明體" w:hAnsi="Calibri" w:cs="Times New Roman" w:hint="eastAsia"/>
              </w:rPr>
              <w:t>理解他人的感受，展現關懷的行動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  <w:color w:val="FF0000"/>
              </w:rPr>
            </w:pPr>
            <w:r w:rsidRPr="00C61138">
              <w:rPr>
                <w:rFonts w:ascii="Calibri" w:eastAsia="新細明體" w:hAnsi="Calibri" w:cs="Times New Roman" w:hint="eastAsia"/>
                <w:color w:val="FF0000"/>
              </w:rPr>
              <w:t>教玩具名稱：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孩子家中帶來的玩具</w:t>
            </w:r>
          </w:p>
          <w:p w:rsidR="00C61138" w:rsidRDefault="00C61138" w:rsidP="00C61138">
            <w:pPr>
              <w:rPr>
                <w:rFonts w:ascii="Calibri" w:eastAsia="新細明體" w:hAnsi="Calibri" w:cs="Times New Roman" w:hint="eastAsia"/>
                <w:color w:val="FF0000"/>
              </w:rPr>
            </w:pPr>
            <w:r w:rsidRPr="00C61138">
              <w:rPr>
                <w:rFonts w:ascii="Calibri" w:eastAsia="新細明體" w:hAnsi="Calibri" w:cs="Times New Roman" w:hint="eastAsia"/>
                <w:color w:val="FF0000"/>
              </w:rPr>
              <w:t>活動流程</w:t>
            </w:r>
            <w:r w:rsidRPr="00C61138">
              <w:rPr>
                <w:rFonts w:ascii="Calibri" w:eastAsia="新細明體" w:hAnsi="Calibri" w:cs="Times New Roman"/>
                <w:color w:val="FF0000"/>
              </w:rPr>
              <w:t>/</w:t>
            </w:r>
            <w:r w:rsidRPr="00C61138">
              <w:rPr>
                <w:rFonts w:ascii="Calibri" w:eastAsia="新細明體" w:hAnsi="Calibri" w:cs="Times New Roman" w:hint="eastAsia"/>
                <w:color w:val="FF0000"/>
              </w:rPr>
              <w:t>步驟</w:t>
            </w:r>
            <w:r w:rsidRPr="00C61138">
              <w:rPr>
                <w:rFonts w:ascii="Calibri" w:eastAsia="新細明體" w:hAnsi="Calibri" w:cs="Times New Roman"/>
                <w:color w:val="FF0000"/>
              </w:rPr>
              <w:t>(</w:t>
            </w:r>
            <w:r w:rsidRPr="00C61138">
              <w:rPr>
                <w:rFonts w:ascii="Calibri" w:eastAsia="新細明體" w:hAnsi="Calibri" w:cs="Times New Roman" w:hint="eastAsia"/>
                <w:color w:val="FF0000"/>
              </w:rPr>
              <w:t>含引導語</w:t>
            </w:r>
            <w:r w:rsidRPr="00C61138">
              <w:rPr>
                <w:rFonts w:ascii="Calibri" w:eastAsia="新細明體" w:hAnsi="Calibri" w:cs="Times New Roman"/>
                <w:color w:val="FF0000"/>
              </w:rPr>
              <w:t>)</w:t>
            </w:r>
            <w:r w:rsidRPr="00C61138">
              <w:rPr>
                <w:rFonts w:ascii="Calibri" w:eastAsia="新細明體" w:hAnsi="Calibri" w:cs="Times New Roman" w:hint="eastAsia"/>
                <w:color w:val="FF0000"/>
              </w:rPr>
              <w:t>：</w:t>
            </w:r>
          </w:p>
          <w:p w:rsidR="00D168E8" w:rsidRPr="00C61138" w:rsidRDefault="00D168E8" w:rsidP="00C61138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（</w:t>
            </w:r>
            <w:r w:rsidRPr="00D168E8">
              <w:rPr>
                <w:rFonts w:ascii="Calibri" w:eastAsia="新細明體" w:hAnsi="Calibri" w:cs="Times New Roman" w:hint="eastAsia"/>
              </w:rPr>
              <w:t>分配了班上三分之一的幼兒帶玩具</w:t>
            </w:r>
            <w:r>
              <w:rPr>
                <w:rFonts w:ascii="Calibri" w:eastAsia="新細明體" w:hAnsi="Calibri" w:cs="Times New Roman" w:hint="eastAsia"/>
              </w:rPr>
              <w:t>）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  <w:shd w:val="pct15" w:color="auto" w:fill="FFFFFF"/>
              </w:rPr>
            </w:pPr>
            <w:r w:rsidRPr="00C61138">
              <w:rPr>
                <w:rFonts w:ascii="Calibri" w:eastAsia="新細明體" w:hAnsi="Calibri" w:cs="Times New Roman" w:hint="eastAsia"/>
                <w:shd w:val="pct15" w:color="auto" w:fill="FFFFFF"/>
              </w:rPr>
              <w:t>一、引起動機：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師：今天是玩具分享日</w:t>
            </w:r>
            <w:r w:rsidR="000C0985">
              <w:rPr>
                <w:rFonts w:ascii="Calibri" w:eastAsia="新細明體" w:hAnsi="Calibri" w:cs="Times New Roman" w:hint="eastAsia"/>
              </w:rPr>
              <w:t>，待會我們</w:t>
            </w:r>
            <w:r w:rsidRPr="00C61138">
              <w:rPr>
                <w:rFonts w:ascii="Calibri" w:eastAsia="新細明體" w:hAnsi="Calibri" w:cs="Times New Roman" w:hint="eastAsia"/>
              </w:rPr>
              <w:t>先</w:t>
            </w:r>
            <w:r w:rsidR="000C0985">
              <w:rPr>
                <w:rFonts w:ascii="Calibri" w:eastAsia="新細明體" w:hAnsi="Calibri" w:cs="Times New Roman" w:hint="eastAsia"/>
              </w:rPr>
              <w:t>在原地</w:t>
            </w:r>
            <w:r w:rsidRPr="00C61138">
              <w:rPr>
                <w:rFonts w:ascii="Calibri" w:eastAsia="新細明體" w:hAnsi="Calibri" w:cs="Times New Roman" w:hint="eastAsia"/>
              </w:rPr>
              <w:t>玩玩具</w:t>
            </w:r>
            <w:r w:rsidR="000C0985">
              <w:rPr>
                <w:rFonts w:ascii="Calibri" w:eastAsia="新細明體" w:hAnsi="Calibri" w:cs="Times New Roman" w:hint="eastAsia"/>
              </w:rPr>
              <w:t>，老師會下去問你們一些問題喔！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（孩子自主玩帶來的玩具）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  <w:shd w:val="pct15" w:color="auto" w:fill="FFFFFF"/>
              </w:rPr>
            </w:pPr>
            <w:r w:rsidRPr="00C61138">
              <w:rPr>
                <w:rFonts w:ascii="Calibri" w:eastAsia="新細明體" w:hAnsi="Calibri" w:cs="Times New Roman" w:hint="eastAsia"/>
                <w:shd w:val="pct15" w:color="auto" w:fill="FFFFFF"/>
              </w:rPr>
              <w:lastRenderedPageBreak/>
              <w:t>二、發展活動：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師：（提問玩玩具的幼兒）小</w:t>
            </w:r>
            <w:r w:rsidR="00D168E8">
              <w:rPr>
                <w:rFonts w:ascii="Calibri" w:eastAsia="新細明體" w:hAnsi="Calibri" w:cs="Times New Roman" w:hint="eastAsia"/>
              </w:rPr>
              <w:t>孩</w:t>
            </w:r>
            <w:r w:rsidRPr="00C61138">
              <w:rPr>
                <w:rFonts w:ascii="Calibri" w:eastAsia="新細明體" w:hAnsi="Calibri" w:cs="Times New Roman" w:hint="eastAsia"/>
              </w:rPr>
              <w:t>你們玩得開心嗎？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師：（提問沒有玩具的幼兒）小</w:t>
            </w:r>
            <w:r w:rsidR="00D168E8">
              <w:rPr>
                <w:rFonts w:ascii="Calibri" w:eastAsia="新細明體" w:hAnsi="Calibri" w:cs="Times New Roman" w:hint="eastAsia"/>
              </w:rPr>
              <w:t>孩</w:t>
            </w:r>
            <w:r w:rsidRPr="00C61138">
              <w:rPr>
                <w:rFonts w:ascii="Calibri" w:eastAsia="新細明體" w:hAnsi="Calibri" w:cs="Times New Roman" w:hint="eastAsia"/>
              </w:rPr>
              <w:t>你們玩得開心嗎？為什麼呢？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（引導幼兒表達因沒有玩具而不開心的心情）</w:t>
            </w:r>
          </w:p>
          <w:p w:rsidR="00C61138" w:rsidRPr="00C61138" w:rsidRDefault="00D23BC5" w:rsidP="00C61138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師：原來是因為沒有玩具，難怪會不開</w:t>
            </w:r>
            <w:r w:rsidR="00C61138" w:rsidRPr="00C61138">
              <w:rPr>
                <w:rFonts w:ascii="Calibri" w:eastAsia="新細明體" w:hAnsi="Calibri" w:cs="Times New Roman" w:hint="eastAsia"/>
              </w:rPr>
              <w:t>心！</w:t>
            </w:r>
            <w:r w:rsidR="006274F4">
              <w:rPr>
                <w:rFonts w:ascii="Calibri" w:eastAsia="新細明體" w:hAnsi="Calibri" w:cs="Times New Roman" w:hint="eastAsia"/>
              </w:rPr>
              <w:t>那</w:t>
            </w:r>
            <w:r w:rsidR="00C61138" w:rsidRPr="00C61138">
              <w:rPr>
                <w:rFonts w:ascii="Calibri" w:eastAsia="新細明體" w:hAnsi="Calibri" w:cs="Times New Roman" w:hint="eastAsia"/>
              </w:rPr>
              <w:t>小朋友你們有什麼方法可以讓他們也變得開心呢？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（通過提問引發幼兒</w:t>
            </w:r>
            <w:r w:rsidR="006274F4">
              <w:rPr>
                <w:rFonts w:ascii="Calibri" w:eastAsia="新細明體" w:hAnsi="Calibri" w:cs="Times New Roman" w:hint="eastAsia"/>
              </w:rPr>
              <w:t>有</w:t>
            </w:r>
            <w:r w:rsidRPr="00C61138">
              <w:rPr>
                <w:rFonts w:ascii="Calibri" w:eastAsia="新細明體" w:hAnsi="Calibri" w:cs="Times New Roman" w:hint="eastAsia"/>
              </w:rPr>
              <w:t>與同伴一起玩玩具的意識，並學習分享）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</w:t>
            </w:r>
            <w:r w:rsidR="006274F4">
              <w:rPr>
                <w:rFonts w:ascii="Calibri" w:eastAsia="新細明體" w:hAnsi="Calibri" w:cs="Times New Roman" w:hint="eastAsia"/>
              </w:rPr>
              <w:t>哇～你們都願意和其他小朋友一起分享玩具</w:t>
            </w:r>
            <w:r w:rsidR="00CB505F">
              <w:rPr>
                <w:rFonts w:ascii="Calibri" w:eastAsia="新細明體" w:hAnsi="Calibri" w:cs="Times New Roman" w:hint="eastAsia"/>
              </w:rPr>
              <w:t>，你們好棒！那</w:t>
            </w:r>
            <w:r w:rsidRPr="00C61138">
              <w:rPr>
                <w:rFonts w:ascii="Calibri" w:eastAsia="新細明體" w:hAnsi="Calibri" w:cs="Times New Roman" w:hint="eastAsia"/>
              </w:rPr>
              <w:t>現在快去找個朋友一起玩吧</w:t>
            </w:r>
            <w:r w:rsidR="00CB505F">
              <w:rPr>
                <w:rFonts w:ascii="Calibri" w:eastAsia="新細明體" w:hAnsi="Calibri" w:cs="Times New Roman" w:hint="eastAsia"/>
              </w:rPr>
              <w:t>～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（幼兒自己結伴和沒帶玩具的同伴進行分享）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  <w:shd w:val="pct15" w:color="auto" w:fill="FFFFFF"/>
              </w:rPr>
            </w:pPr>
            <w:r w:rsidRPr="00C61138">
              <w:rPr>
                <w:rFonts w:ascii="Calibri" w:eastAsia="新細明體" w:hAnsi="Calibri" w:cs="Times New Roman" w:hint="eastAsia"/>
                <w:shd w:val="pct15" w:color="auto" w:fill="FFFFFF"/>
              </w:rPr>
              <w:t>三、綜合活動：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（收拾玩具後）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師：剛才我看大家都玩得很開心！老師有幾個問題想問你們喔～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師：（提問）老師剛剛看到一個玩具有兩個人一起玩，你們是怎麼玩的呀？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（引導幼兒講述和同伴的玩樂過程）</w:t>
            </w:r>
          </w:p>
          <w:p w:rsidR="00CB505F" w:rsidRDefault="00C61138" w:rsidP="00C61138">
            <w:pPr>
              <w:rPr>
                <w:rFonts w:ascii="Calibri" w:eastAsia="新細明體" w:hAnsi="Calibri" w:cs="Times New Roman" w:hint="eastAsia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師：（提問）你們覺得自己</w:t>
            </w:r>
            <w:proofErr w:type="gramStart"/>
            <w:r w:rsidRPr="00C61138">
              <w:rPr>
                <w:rFonts w:ascii="Calibri" w:eastAsia="新細明體" w:hAnsi="Calibri" w:cs="Times New Roman" w:hint="eastAsia"/>
              </w:rPr>
              <w:t>一</w:t>
            </w:r>
            <w:proofErr w:type="gramEnd"/>
            <w:r w:rsidRPr="00C61138">
              <w:rPr>
                <w:rFonts w:ascii="Calibri" w:eastAsia="新細明體" w:hAnsi="Calibri" w:cs="Times New Roman" w:hint="eastAsia"/>
              </w:rPr>
              <w:t>個人玩玩具比較好玩，還是</w:t>
            </w:r>
            <w:r w:rsidR="00CB505F">
              <w:rPr>
                <w:rFonts w:ascii="Calibri" w:eastAsia="新細明體" w:hAnsi="Calibri" w:cs="Times New Roman" w:hint="eastAsia"/>
              </w:rPr>
              <w:t>大家</w:t>
            </w:r>
            <w:r w:rsidRPr="00C61138">
              <w:rPr>
                <w:rFonts w:ascii="Calibri" w:eastAsia="新細明體" w:hAnsi="Calibri" w:cs="Times New Roman" w:hint="eastAsia"/>
              </w:rPr>
              <w:t>一起玩比較好玩呢？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（引導幼兒表達和同伴玩的心情）</w:t>
            </w:r>
          </w:p>
          <w:p w:rsidR="005C3730" w:rsidRPr="003368C7" w:rsidRDefault="00C61138" w:rsidP="00CB505F">
            <w:r w:rsidRPr="00C61138">
              <w:rPr>
                <w:rFonts w:ascii="Calibri" w:eastAsia="新細明體" w:hAnsi="Calibri" w:cs="Times New Roman" w:hint="eastAsia"/>
                <w:kern w:val="0"/>
              </w:rPr>
              <w:t>師：所以雖然一個人就可以玩玩具了，不過如果和好朋友一起</w:t>
            </w:r>
            <w:r w:rsidR="00CB505F">
              <w:rPr>
                <w:rFonts w:ascii="Calibri" w:eastAsia="新細明體" w:hAnsi="Calibri" w:cs="Times New Roman" w:hint="eastAsia"/>
                <w:kern w:val="0"/>
              </w:rPr>
              <w:t>玩，大家一起玩，</w:t>
            </w:r>
            <w:bookmarkStart w:id="0" w:name="_GoBack"/>
            <w:bookmarkEnd w:id="0"/>
            <w:r w:rsidRPr="00C61138">
              <w:rPr>
                <w:rFonts w:ascii="Calibri" w:eastAsia="新細明體" w:hAnsi="Calibri" w:cs="Times New Roman" w:hint="eastAsia"/>
                <w:kern w:val="0"/>
              </w:rPr>
              <w:t>就會玩的更開心了。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98" w:rsidRDefault="000E7E98" w:rsidP="004E6078">
      <w:r>
        <w:separator/>
      </w:r>
    </w:p>
  </w:endnote>
  <w:endnote w:type="continuationSeparator" w:id="0">
    <w:p w:rsidR="000E7E98" w:rsidRDefault="000E7E98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98" w:rsidRDefault="000E7E98" w:rsidP="004E6078">
      <w:r>
        <w:separator/>
      </w:r>
    </w:p>
  </w:footnote>
  <w:footnote w:type="continuationSeparator" w:id="0">
    <w:p w:rsidR="000E7E98" w:rsidRDefault="000E7E98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0C0985"/>
    <w:rsid w:val="000D5236"/>
    <w:rsid w:val="000E7E98"/>
    <w:rsid w:val="00114485"/>
    <w:rsid w:val="00136A04"/>
    <w:rsid w:val="001B2E55"/>
    <w:rsid w:val="002B14B8"/>
    <w:rsid w:val="003368C7"/>
    <w:rsid w:val="003466D5"/>
    <w:rsid w:val="003641E7"/>
    <w:rsid w:val="003A3DC9"/>
    <w:rsid w:val="004B0C80"/>
    <w:rsid w:val="004E6078"/>
    <w:rsid w:val="00574894"/>
    <w:rsid w:val="005C2BC0"/>
    <w:rsid w:val="005C3730"/>
    <w:rsid w:val="005F6D39"/>
    <w:rsid w:val="006274F4"/>
    <w:rsid w:val="006C153E"/>
    <w:rsid w:val="0080548F"/>
    <w:rsid w:val="00847421"/>
    <w:rsid w:val="008C075C"/>
    <w:rsid w:val="009933D9"/>
    <w:rsid w:val="009E2149"/>
    <w:rsid w:val="00A32167"/>
    <w:rsid w:val="00B05B86"/>
    <w:rsid w:val="00B0776F"/>
    <w:rsid w:val="00BC1987"/>
    <w:rsid w:val="00C61138"/>
    <w:rsid w:val="00C929C6"/>
    <w:rsid w:val="00CB505F"/>
    <w:rsid w:val="00D168E8"/>
    <w:rsid w:val="00D23BC5"/>
    <w:rsid w:val="00D45A42"/>
    <w:rsid w:val="00E140F6"/>
    <w:rsid w:val="00E44610"/>
    <w:rsid w:val="00E767F9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180</Words>
  <Characters>1030</Characters>
  <Application>Microsoft Office Word</Application>
  <DocSecurity>0</DocSecurity>
  <Lines>8</Lines>
  <Paragraphs>2</Paragraphs>
  <ScaleCrop>false</ScaleCrop>
  <Company>C.M.T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FelixNB</cp:lastModifiedBy>
  <cp:revision>17</cp:revision>
  <dcterms:created xsi:type="dcterms:W3CDTF">2020-04-21T12:10:00Z</dcterms:created>
  <dcterms:modified xsi:type="dcterms:W3CDTF">2020-04-21T12:49:00Z</dcterms:modified>
</cp:coreProperties>
</file>