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9933D9">
        <w:rPr>
          <w:rFonts w:ascii="微軟正黑體" w:eastAsia="微軟正黑體" w:hAnsi="微軟正黑體" w:hint="eastAsia"/>
          <w:b/>
          <w:sz w:val="28"/>
          <w:szCs w:val="28"/>
        </w:rPr>
        <w:t>社會</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771742">
        <w:rPr>
          <w:rFonts w:ascii="微軟正黑體" w:eastAsia="微軟正黑體" w:hAnsi="微軟正黑體" w:hint="eastAsia"/>
          <w:b/>
          <w:sz w:val="28"/>
          <w:szCs w:val="28"/>
        </w:rPr>
        <w:t>中</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771742">
        <w:rPr>
          <w:rFonts w:ascii="微軟正黑體" w:eastAsia="微軟正黑體" w:hAnsi="微軟正黑體" w:hint="eastAsia"/>
        </w:rPr>
        <w:t>063114231</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771742">
        <w:rPr>
          <w:rFonts w:ascii="微軟正黑體" w:eastAsia="微軟正黑體" w:hAnsi="微軟正黑體" w:hint="eastAsia"/>
        </w:rPr>
        <w:t>葉怡瑄</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9933D9" w:rsidRPr="004B0C80">
        <w:rPr>
          <w:rFonts w:ascii="微軟正黑體" w:eastAsia="微軟正黑體" w:hAnsi="微軟正黑體" w:hint="eastAsia"/>
          <w:color w:val="C00000"/>
          <w:shd w:val="clear" w:color="auto" w:fill="FFFF99"/>
        </w:rPr>
        <w:t>社會領域 65-89</w:t>
      </w:r>
      <w:r w:rsidRPr="004B0C80">
        <w:rPr>
          <w:rFonts w:ascii="微軟正黑體" w:eastAsia="微軟正黑體" w:hAnsi="微軟正黑體" w:hint="eastAsia"/>
          <w:color w:val="C00000"/>
          <w:shd w:val="clear" w:color="auto" w:fill="FFFF99"/>
        </w:rPr>
        <w:t>頁</w:t>
      </w:r>
    </w:p>
    <w:p w:rsidR="005C3730" w:rsidRPr="004B0C80" w:rsidRDefault="005C3730" w:rsidP="005C3730">
      <w:pPr>
        <w:snapToGrid w:val="0"/>
        <w:ind w:rightChars="-201" w:right="-482"/>
        <w:jc w:val="center"/>
        <w:rPr>
          <w:rFonts w:ascii="微軟正黑體" w:eastAsia="微軟正黑體" w:hAnsi="微軟正黑體"/>
          <w:shd w:val="clear" w:color="auto" w:fill="FFFF99"/>
        </w:rPr>
      </w:pPr>
      <w:r w:rsidRPr="00574894">
        <w:rPr>
          <w:rFonts w:ascii="微軟正黑體" w:eastAsia="微軟正黑體" w:hAnsi="微軟正黑體" w:hint="eastAsia"/>
          <w:color w:val="C00000"/>
        </w:rPr>
        <w:t>課程發展參考</w:t>
      </w:r>
      <w:r w:rsidR="009E2149" w:rsidRPr="004B0C80">
        <w:rPr>
          <w:rFonts w:ascii="微軟正黑體" w:eastAsia="微軟正黑體" w:hAnsi="微軟正黑體" w:hint="eastAsia"/>
          <w:color w:val="C00000"/>
          <w:shd w:val="clear" w:color="auto" w:fill="FFFF99"/>
        </w:rPr>
        <w:t>上冊實例2（期待我長大）</w:t>
      </w:r>
      <w:r w:rsidR="004B0C80">
        <w:rPr>
          <w:rFonts w:ascii="微軟正黑體" w:eastAsia="微軟正黑體" w:hAnsi="微軟正黑體" w:hint="eastAsia"/>
          <w:color w:val="C00000"/>
        </w:rPr>
        <w:t>與</w:t>
      </w:r>
      <w:r w:rsidR="009E2149" w:rsidRPr="004B0C80">
        <w:rPr>
          <w:rFonts w:ascii="微軟正黑體" w:eastAsia="微軟正黑體" w:hAnsi="微軟正黑體" w:hint="eastAsia"/>
          <w:color w:val="C00000"/>
          <w:shd w:val="clear" w:color="auto" w:fill="FFFF99"/>
        </w:rPr>
        <w:t>下冊實例4(扮演區</w:t>
      </w:r>
      <w:r w:rsidR="009E2149">
        <w:rPr>
          <w:rFonts w:ascii="微軟正黑體" w:eastAsia="微軟正黑體" w:hAnsi="微軟正黑體" w:hint="eastAsia"/>
          <w:color w:val="C00000"/>
          <w:shd w:val="clear" w:color="auto" w:fill="FFFF99"/>
        </w:rPr>
        <w:t>-美容院</w:t>
      </w:r>
      <w:r w:rsidR="009E2149" w:rsidRPr="004B0C80">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771742" w:rsidRPr="00771742" w:rsidRDefault="00771742">
            <w:pPr>
              <w:rPr>
                <w:rFonts w:hint="eastAsia"/>
              </w:rPr>
            </w:pPr>
            <w:r>
              <w:t>社會領域著重幫助幼兒與自己、與他人及與周遭生活環境建立密切的互動</w:t>
            </w:r>
            <w:r>
              <w:t>關係</w:t>
            </w:r>
            <w:r>
              <w:rPr>
                <w:rFonts w:hint="eastAsia"/>
              </w:rPr>
              <w:t>，讓幼兒學習關心自己及周遭的事物</w:t>
            </w:r>
          </w:p>
          <w:p w:rsidR="005C3730" w:rsidRDefault="00771742">
            <w:r>
              <w:rPr>
                <w:rFonts w:hint="eastAsia"/>
              </w:rPr>
              <w:t>可以</w:t>
            </w:r>
            <w:r>
              <w:t>善用日常生活事件進行機會教育，讓幼兒在情境當下，學習覺察自己的需求和動機、體會他人的想法和感受</w:t>
            </w:r>
          </w:p>
          <w:p w:rsidR="00771742" w:rsidRPr="00771742" w:rsidRDefault="00771742">
            <w:pPr>
              <w:rPr>
                <w:rFonts w:hint="eastAsia"/>
              </w:rPr>
            </w:pPr>
            <w:r>
              <w:t>教保服務人員宜提供幼兒多樣的活動、充分的素材，給予幼兒足夠的時間去探索與經歷完整的學習歷程</w:t>
            </w:r>
          </w:p>
          <w:p w:rsidR="005C3730" w:rsidRDefault="005C3730"/>
          <w:p w:rsidR="005C3730" w:rsidRDefault="005C3730">
            <w:pPr>
              <w:rPr>
                <w:rFonts w:hint="eastAsia"/>
              </w:rPr>
            </w:pPr>
          </w:p>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847421" w:rsidRPr="00771742" w:rsidRDefault="00771742">
            <w:r w:rsidRPr="00771742">
              <w:rPr>
                <w:rFonts w:hint="eastAsia"/>
              </w:rPr>
              <w:t>社會領域的素材可以很多元</w:t>
            </w:r>
            <w:r>
              <w:rPr>
                <w:rFonts w:hint="eastAsia"/>
              </w:rPr>
              <w:t>，生活中進行社會互動的情境很多，可以將素材融入到幼兒生活的一部份，不一定只能是一個活動，</w:t>
            </w:r>
            <w:r w:rsidR="00CB0514">
              <w:rPr>
                <w:rFonts w:hint="eastAsia"/>
              </w:rPr>
              <w:t>然後可以多給予幼兒時間，讓幼兒自己探索生活周遭的人事物。</w:t>
            </w:r>
          </w:p>
          <w:p w:rsidR="00BC1987" w:rsidRPr="00771742" w:rsidRDefault="00BC1987"/>
          <w:p w:rsidR="005C3730" w:rsidRDefault="005C3730"/>
          <w:p w:rsidR="005C3730" w:rsidRDefault="005C3730"/>
          <w:p w:rsidR="005C3730" w:rsidRDefault="005C3730"/>
        </w:tc>
      </w:tr>
      <w:tr w:rsidR="00BC1987" w:rsidTr="005C3730">
        <w:trPr>
          <w:trHeight w:val="3104"/>
        </w:trPr>
        <w:tc>
          <w:tcPr>
            <w:tcW w:w="1986" w:type="dxa"/>
          </w:tcPr>
          <w:p w:rsidR="00BC1987" w:rsidRDefault="001B2E55">
            <w:r>
              <w:rPr>
                <w:rFonts w:hint="eastAsia"/>
              </w:rPr>
              <w:t>請參考</w:t>
            </w:r>
            <w:r w:rsidRPr="00E44610">
              <w:rPr>
                <w:rFonts w:hint="eastAsia"/>
              </w:rPr>
              <w:t>實例的學</w:t>
            </w:r>
            <w:r>
              <w:rPr>
                <w:rFonts w:hint="eastAsia"/>
              </w:rPr>
              <w:t>習指標引導方式</w:t>
            </w:r>
          </w:p>
          <w:p w:rsidR="001B2E55" w:rsidRDefault="001B2E55">
            <w:r>
              <w:rPr>
                <w:rFonts w:hint="eastAsia"/>
              </w:rPr>
              <w:t xml:space="preserve">, </w:t>
            </w:r>
            <w:r w:rsidR="00E44610">
              <w:rPr>
                <w:rFonts w:hint="eastAsia"/>
              </w:rPr>
              <w:t>依據同學自行選取的社會</w:t>
            </w:r>
            <w:r w:rsidR="003368C7">
              <w:rPr>
                <w:rFonts w:hint="eastAsia"/>
              </w:rPr>
              <w:t>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C929C6" w:rsidRPr="00C929C6" w:rsidRDefault="00C929C6" w:rsidP="00C929C6">
            <w:pPr>
              <w:rPr>
                <w:color w:val="FF0000"/>
              </w:rPr>
            </w:pPr>
            <w:r w:rsidRPr="00C929C6">
              <w:rPr>
                <w:rFonts w:hint="eastAsia"/>
                <w:color w:val="FF0000"/>
              </w:rPr>
              <w:t>課程目標：</w:t>
            </w:r>
            <w:r w:rsidR="00375CAE">
              <w:t>社</w:t>
            </w:r>
            <w:r w:rsidR="00375CAE">
              <w:t xml:space="preserve">-1-6 </w:t>
            </w:r>
            <w:r w:rsidR="00375CAE">
              <w:t>認識生活環境中文化的多元現象</w:t>
            </w:r>
          </w:p>
          <w:p w:rsidR="00C929C6" w:rsidRPr="00C929C6" w:rsidRDefault="00C929C6" w:rsidP="00C929C6">
            <w:pPr>
              <w:rPr>
                <w:color w:val="FF0000"/>
              </w:rPr>
            </w:pPr>
            <w:r w:rsidRPr="00C929C6">
              <w:rPr>
                <w:rFonts w:hint="eastAsia"/>
                <w:color w:val="FF0000"/>
              </w:rPr>
              <w:t>學習指標：</w:t>
            </w:r>
            <w:r w:rsidR="00375CAE">
              <w:t>社</w:t>
            </w:r>
            <w:r w:rsidR="00375CAE">
              <w:t>-</w:t>
            </w:r>
            <w:r w:rsidR="00375CAE">
              <w:t>中</w:t>
            </w:r>
            <w:r w:rsidR="00375CAE">
              <w:t>-1-6-3</w:t>
            </w:r>
            <w:r w:rsidR="00375CAE">
              <w:rPr>
                <w:rFonts w:hint="eastAsia"/>
              </w:rPr>
              <w:t xml:space="preserve"> </w:t>
            </w:r>
            <w:r w:rsidR="00375CAE">
              <w:t>參與節慶活動</w:t>
            </w:r>
          </w:p>
          <w:p w:rsidR="00C929C6" w:rsidRPr="00C929C6" w:rsidRDefault="00C929C6" w:rsidP="00A26CE0">
            <w:pPr>
              <w:tabs>
                <w:tab w:val="left" w:pos="2159"/>
              </w:tabs>
              <w:rPr>
                <w:rFonts w:hint="eastAsia"/>
                <w:color w:val="FF0000"/>
              </w:rPr>
            </w:pPr>
            <w:r w:rsidRPr="00C929C6">
              <w:rPr>
                <w:rFonts w:hint="eastAsia"/>
                <w:color w:val="FF0000"/>
              </w:rPr>
              <w:t>教玩具名稱：</w:t>
            </w: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375CAE" w:rsidP="00375CAE">
            <w:pPr>
              <w:pStyle w:val="a8"/>
              <w:numPr>
                <w:ilvl w:val="0"/>
                <w:numId w:val="3"/>
              </w:numPr>
              <w:ind w:leftChars="0"/>
            </w:pPr>
            <w:r>
              <w:rPr>
                <w:rFonts w:hint="eastAsia"/>
              </w:rPr>
              <w:t>運用繪本讓幼兒瞭解端午節的由來、活動</w:t>
            </w:r>
          </w:p>
          <w:p w:rsidR="00375CAE" w:rsidRDefault="00375CAE" w:rsidP="00375CAE">
            <w:pPr>
              <w:pStyle w:val="a8"/>
              <w:numPr>
                <w:ilvl w:val="0"/>
                <w:numId w:val="3"/>
              </w:numPr>
              <w:ind w:leftChars="0"/>
              <w:rPr>
                <w:rFonts w:hint="eastAsia"/>
              </w:rPr>
            </w:pPr>
            <w:r>
              <w:rPr>
                <w:rFonts w:hint="eastAsia"/>
              </w:rPr>
              <w:t>邀請幼兒的</w:t>
            </w:r>
            <w:r w:rsidR="00037054">
              <w:rPr>
                <w:rFonts w:hint="eastAsia"/>
              </w:rPr>
              <w:t>親友來讓幼兒體驗包粽子的活動</w:t>
            </w:r>
          </w:p>
          <w:p w:rsidR="005C3730" w:rsidRDefault="00037054" w:rsidP="003368C7">
            <w:r>
              <w:t>T:</w:t>
            </w:r>
            <w:r>
              <w:rPr>
                <w:rFonts w:hint="eastAsia"/>
              </w:rPr>
              <w:t>小朋友你們還記得我們上次的故事中有說到端午節有哪些特別的活動嗎？</w:t>
            </w:r>
          </w:p>
          <w:p w:rsidR="00037054" w:rsidRDefault="00037054" w:rsidP="003368C7">
            <w:r>
              <w:rPr>
                <w:rFonts w:hint="eastAsia"/>
              </w:rPr>
              <w:t>C:</w:t>
            </w:r>
            <w:r>
              <w:rPr>
                <w:rFonts w:hint="eastAsia"/>
              </w:rPr>
              <w:t>划龍舟、包粽子</w:t>
            </w:r>
            <w:r>
              <w:t>…</w:t>
            </w:r>
          </w:p>
          <w:p w:rsidR="00037054" w:rsidRDefault="00037054" w:rsidP="003368C7">
            <w:r>
              <w:t>T</w:t>
            </w:r>
            <w:r>
              <w:rPr>
                <w:rFonts w:hint="eastAsia"/>
              </w:rPr>
              <w:t>:</w:t>
            </w:r>
            <w:r>
              <w:rPr>
                <w:rFonts w:hint="eastAsia"/>
              </w:rPr>
              <w:t>對端午節有這些有趣的活動喔！那我們今天邀請了</w:t>
            </w:r>
            <w:r>
              <w:rPr>
                <w:rFonts w:hint="eastAsia"/>
              </w:rPr>
              <w:t>XX</w:t>
            </w:r>
            <w:r>
              <w:rPr>
                <w:rFonts w:hint="eastAsia"/>
              </w:rPr>
              <w:t>小朋友的奶奶來跟大家一起做包粽子的活動喔！小朋友你們以前有包過粽子嗎？</w:t>
            </w:r>
          </w:p>
          <w:p w:rsidR="00037054" w:rsidRDefault="00037054" w:rsidP="003368C7">
            <w:r>
              <w:rPr>
                <w:rFonts w:hint="eastAsia"/>
              </w:rPr>
              <w:t>C:</w:t>
            </w:r>
            <w:r>
              <w:rPr>
                <w:rFonts w:hint="eastAsia"/>
              </w:rPr>
              <w:t>有、沒有</w:t>
            </w:r>
            <w:r>
              <w:t>…</w:t>
            </w:r>
          </w:p>
          <w:p w:rsidR="00037054" w:rsidRDefault="00037054" w:rsidP="003368C7">
            <w:r>
              <w:rPr>
                <w:rFonts w:hint="eastAsia"/>
              </w:rPr>
              <w:lastRenderedPageBreak/>
              <w:t>T:</w:t>
            </w:r>
            <w:r>
              <w:rPr>
                <w:rFonts w:hint="eastAsia"/>
              </w:rPr>
              <w:t>那沒有包過粽子的小朋友我們今天可以一起試試看，有做過的小朋友也可以再做一次看看跟你以前包過的粽子有那裡不一樣喔</w:t>
            </w:r>
          </w:p>
          <w:p w:rsidR="00037054" w:rsidRPr="00037054" w:rsidRDefault="00037054" w:rsidP="003368C7">
            <w:pPr>
              <w:rPr>
                <w:rFonts w:hint="eastAsia"/>
              </w:rPr>
            </w:pPr>
            <w:r>
              <w:rPr>
                <w:rFonts w:hint="eastAsia"/>
              </w:rPr>
              <w:t>(</w:t>
            </w:r>
            <w:r>
              <w:rPr>
                <w:rFonts w:hint="eastAsia"/>
              </w:rPr>
              <w:t>進行包粽子活動</w:t>
            </w:r>
            <w:r>
              <w:rPr>
                <w:rFonts w:hint="eastAsia"/>
              </w:rPr>
              <w:t>)</w:t>
            </w:r>
          </w:p>
          <w:p w:rsidR="00037054" w:rsidRDefault="00365EF2" w:rsidP="00365EF2">
            <w:pPr>
              <w:pStyle w:val="a8"/>
              <w:numPr>
                <w:ilvl w:val="0"/>
                <w:numId w:val="3"/>
              </w:numPr>
              <w:ind w:leftChars="0"/>
            </w:pPr>
            <w:r>
              <w:rPr>
                <w:rFonts w:hint="eastAsia"/>
              </w:rPr>
              <w:t>總結</w:t>
            </w:r>
          </w:p>
          <w:p w:rsidR="00365EF2" w:rsidRDefault="00365EF2" w:rsidP="00365EF2">
            <w:r>
              <w:rPr>
                <w:rFonts w:hint="eastAsia"/>
              </w:rPr>
              <w:t>T:</w:t>
            </w:r>
            <w:r>
              <w:rPr>
                <w:rFonts w:hint="eastAsia"/>
              </w:rPr>
              <w:t>小朋友我們剛剛是不是有做了包粽子的活動啊？那你們還記得為什麼要包粽子嗎？</w:t>
            </w:r>
          </w:p>
          <w:p w:rsidR="00365EF2" w:rsidRDefault="00365EF2" w:rsidP="00365EF2">
            <w:r>
              <w:t>C</w:t>
            </w:r>
            <w:r>
              <w:rPr>
                <w:rFonts w:hint="eastAsia"/>
              </w:rPr>
              <w:t>:</w:t>
            </w:r>
            <w:r>
              <w:rPr>
                <w:rFonts w:hint="eastAsia"/>
              </w:rPr>
              <w:t>因為是端午節</w:t>
            </w:r>
            <w:r>
              <w:t>…</w:t>
            </w:r>
            <w:r>
              <w:rPr>
                <w:rFonts w:hint="eastAsia"/>
              </w:rPr>
              <w:t>.</w:t>
            </w:r>
          </w:p>
          <w:p w:rsidR="00365EF2" w:rsidRDefault="00365EF2" w:rsidP="00365EF2">
            <w:r>
              <w:t>T</w:t>
            </w:r>
            <w:r>
              <w:rPr>
                <w:rFonts w:hint="eastAsia"/>
              </w:rPr>
              <w:t>:</w:t>
            </w:r>
            <w:r>
              <w:rPr>
                <w:rFonts w:hint="eastAsia"/>
              </w:rPr>
              <w:t>對！除了端午節有這些有趣的節慶活動之外，每個節日都有不一樣的活動喔！</w:t>
            </w:r>
          </w:p>
          <w:p w:rsidR="00365EF2" w:rsidRPr="00365EF2" w:rsidRDefault="00365EF2" w:rsidP="00365EF2">
            <w:pPr>
              <w:rPr>
                <w:rFonts w:hint="eastAsia"/>
              </w:rPr>
            </w:pPr>
            <w:r>
              <w:rPr>
                <w:rFonts w:hint="eastAsia"/>
              </w:rPr>
              <w:t>T:</w:t>
            </w:r>
            <w:r>
              <w:rPr>
                <w:rFonts w:hint="eastAsia"/>
              </w:rPr>
              <w:t>那我們今天體驗了端午節的包粽子活動，下次我們再來體驗不同節日的活動</w:t>
            </w:r>
            <w:r w:rsidR="00AB3E8F">
              <w:rPr>
                <w:rFonts w:hint="eastAsia"/>
              </w:rPr>
              <w:t>吧！</w:t>
            </w:r>
            <w:bookmarkStart w:id="0" w:name="_GoBack"/>
            <w:bookmarkEnd w:id="0"/>
          </w:p>
        </w:tc>
      </w:tr>
      <w:tr w:rsidR="005C3730" w:rsidTr="005C3730">
        <w:trPr>
          <w:trHeight w:val="2258"/>
        </w:trPr>
        <w:tc>
          <w:tcPr>
            <w:tcW w:w="1986" w:type="dxa"/>
          </w:tcPr>
          <w:p w:rsidR="005C3730" w:rsidRDefault="005C3730">
            <w:r>
              <w:rPr>
                <w:rFonts w:hint="eastAsia"/>
              </w:rPr>
              <w:lastRenderedPageBreak/>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C929C6" w:rsidRPr="00C929C6" w:rsidRDefault="00C929C6" w:rsidP="00C929C6">
            <w:pPr>
              <w:rPr>
                <w:color w:val="FF0000"/>
              </w:rPr>
            </w:pPr>
            <w:r w:rsidRPr="00C929C6">
              <w:rPr>
                <w:rFonts w:hint="eastAsia"/>
                <w:color w:val="FF0000"/>
              </w:rPr>
              <w:t>課程目標：</w:t>
            </w:r>
          </w:p>
          <w:p w:rsidR="00C929C6" w:rsidRPr="00C929C6" w:rsidRDefault="00C929C6" w:rsidP="00C929C6">
            <w:pPr>
              <w:rPr>
                <w:color w:val="FF0000"/>
              </w:rPr>
            </w:pPr>
            <w:r w:rsidRPr="00C929C6">
              <w:rPr>
                <w:rFonts w:hint="eastAsia"/>
                <w:color w:val="FF0000"/>
              </w:rPr>
              <w:t>學習指標：</w:t>
            </w:r>
          </w:p>
          <w:p w:rsidR="00C929C6" w:rsidRPr="00C929C6" w:rsidRDefault="00C929C6" w:rsidP="00C929C6">
            <w:pPr>
              <w:rPr>
                <w:color w:val="FF0000"/>
              </w:rPr>
            </w:pPr>
            <w:r w:rsidRPr="00C929C6">
              <w:rPr>
                <w:rFonts w:hint="eastAsia"/>
                <w:color w:val="FF0000"/>
              </w:rPr>
              <w:t>教玩具名稱：</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5C3730" w:rsidP="003368C7"/>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63" w:rsidRDefault="00792663" w:rsidP="004E6078">
      <w:r>
        <w:separator/>
      </w:r>
    </w:p>
  </w:endnote>
  <w:endnote w:type="continuationSeparator" w:id="0">
    <w:p w:rsidR="00792663" w:rsidRDefault="00792663"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63" w:rsidRDefault="00792663" w:rsidP="004E6078">
      <w:r>
        <w:separator/>
      </w:r>
    </w:p>
  </w:footnote>
  <w:footnote w:type="continuationSeparator" w:id="0">
    <w:p w:rsidR="00792663" w:rsidRDefault="00792663" w:rsidP="004E6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713"/>
    <w:multiLevelType w:val="hybridMultilevel"/>
    <w:tmpl w:val="A7C4ABB0"/>
    <w:lvl w:ilvl="0" w:tplc="7CDA4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D62F4E"/>
    <w:multiLevelType w:val="hybridMultilevel"/>
    <w:tmpl w:val="BEE4A17C"/>
    <w:lvl w:ilvl="0" w:tplc="0E2C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D4466EB"/>
    <w:multiLevelType w:val="hybridMultilevel"/>
    <w:tmpl w:val="E09A14E0"/>
    <w:lvl w:ilvl="0" w:tplc="A19A1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37054"/>
    <w:rsid w:val="00085516"/>
    <w:rsid w:val="000959FB"/>
    <w:rsid w:val="00136A04"/>
    <w:rsid w:val="001B2E55"/>
    <w:rsid w:val="002B14B8"/>
    <w:rsid w:val="003368C7"/>
    <w:rsid w:val="003466D5"/>
    <w:rsid w:val="00365EF2"/>
    <w:rsid w:val="00375CAE"/>
    <w:rsid w:val="00392A54"/>
    <w:rsid w:val="003A3DC9"/>
    <w:rsid w:val="004B0C80"/>
    <w:rsid w:val="004E6078"/>
    <w:rsid w:val="004F4B99"/>
    <w:rsid w:val="00574894"/>
    <w:rsid w:val="005C3730"/>
    <w:rsid w:val="005F6D39"/>
    <w:rsid w:val="006C153E"/>
    <w:rsid w:val="00771742"/>
    <w:rsid w:val="00792663"/>
    <w:rsid w:val="0080548F"/>
    <w:rsid w:val="00847421"/>
    <w:rsid w:val="008C075C"/>
    <w:rsid w:val="009933D9"/>
    <w:rsid w:val="009E2149"/>
    <w:rsid w:val="00A26CE0"/>
    <w:rsid w:val="00AB3E8F"/>
    <w:rsid w:val="00B05B86"/>
    <w:rsid w:val="00B0776F"/>
    <w:rsid w:val="00BC1987"/>
    <w:rsid w:val="00C929C6"/>
    <w:rsid w:val="00CB0514"/>
    <w:rsid w:val="00D45A42"/>
    <w:rsid w:val="00E140F6"/>
    <w:rsid w:val="00E44610"/>
    <w:rsid w:val="00E76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 w:type="paragraph" w:styleId="a8">
    <w:name w:val="List Paragraph"/>
    <w:basedOn w:val="a"/>
    <w:uiPriority w:val="34"/>
    <w:qFormat/>
    <w:rsid w:val="00375CA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150</Words>
  <Characters>856</Characters>
  <Application>Microsoft Office Word</Application>
  <DocSecurity>0</DocSecurity>
  <Lines>7</Lines>
  <Paragraphs>2</Paragraphs>
  <ScaleCrop>false</ScaleCrop>
  <Company>C.M.T</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雪人</cp:lastModifiedBy>
  <cp:revision>9</cp:revision>
  <dcterms:created xsi:type="dcterms:W3CDTF">2020-04-11T04:32:00Z</dcterms:created>
  <dcterms:modified xsi:type="dcterms:W3CDTF">2020-04-19T05:36:00Z</dcterms:modified>
</cp:coreProperties>
</file>