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</w:rPr>
        <w:t>國立臺北護理健康大學嬰幼兒保育系</w:t>
      </w:r>
    </w:p>
    <w:p>
      <w:pPr>
        <w:jc w:val="center"/>
        <w:rPr>
          <w:rFonts w:hint="eastAsia" w:ascii="標楷體" w:hAnsi="標楷體" w:eastAsia="標楷體" w:cs="標楷體"/>
          <w:b/>
          <w:sz w:val="24"/>
          <w:szCs w:val="24"/>
        </w:rPr>
      </w:pPr>
      <w:r>
        <w:rPr>
          <w:rFonts w:hint="eastAsia" w:ascii="標楷體" w:hAnsi="標楷體" w:eastAsia="標楷體" w:cs="標楷體"/>
          <w:b/>
          <w:sz w:val="24"/>
          <w:szCs w:val="24"/>
        </w:rPr>
        <w:t>影片或講義閱讀評析\領域複習與實作學習單 (語文領域) ____班</w:t>
      </w:r>
    </w:p>
    <w:p>
      <w:pPr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</w:rPr>
        <w:t>班級：幼四三B        學號：__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063114207</w:t>
      </w:r>
      <w:r>
        <w:rPr>
          <w:rFonts w:hint="eastAsia" w:ascii="標楷體" w:hAnsi="標楷體" w:eastAsia="標楷體" w:cs="標楷體"/>
          <w:sz w:val="24"/>
          <w:szCs w:val="24"/>
        </w:rPr>
        <w:t>___        姓名：___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蘇家芸</w:t>
      </w:r>
      <w:r>
        <w:rPr>
          <w:rFonts w:hint="eastAsia" w:ascii="標楷體" w:hAnsi="標楷體" w:eastAsia="標楷體" w:cs="標楷體"/>
          <w:sz w:val="24"/>
          <w:szCs w:val="24"/>
        </w:rPr>
        <w:t>___</w:t>
      </w:r>
    </w:p>
    <w:p>
      <w:pPr>
        <w:snapToGrid w:val="0"/>
        <w:jc w:val="center"/>
        <w:rPr>
          <w:rFonts w:hint="eastAsia" w:ascii="標楷體" w:hAnsi="標楷體" w:eastAsia="標楷體" w:cs="標楷體"/>
          <w:color w:val="C00000"/>
          <w:sz w:val="24"/>
          <w:szCs w:val="24"/>
        </w:rPr>
      </w:pPr>
      <w:r>
        <w:rPr>
          <w:rFonts w:hint="eastAsia" w:ascii="標楷體" w:hAnsi="標楷體" w:eastAsia="標楷體" w:cs="標楷體"/>
          <w:color w:val="C00000"/>
          <w:sz w:val="24"/>
          <w:szCs w:val="24"/>
        </w:rPr>
        <w:t>實作練習前請同學們複習以下內容並摘要於學習單</w:t>
      </w:r>
    </w:p>
    <w:p>
      <w:pPr>
        <w:snapToGrid w:val="0"/>
        <w:jc w:val="center"/>
        <w:rPr>
          <w:rFonts w:hint="eastAsia" w:ascii="標楷體" w:hAnsi="標楷體" w:eastAsia="標楷體" w:cs="標楷體"/>
          <w:color w:val="C00000"/>
          <w:sz w:val="24"/>
          <w:szCs w:val="24"/>
        </w:rPr>
      </w:pPr>
      <w:r>
        <w:rPr>
          <w:rFonts w:hint="eastAsia" w:ascii="標楷體" w:hAnsi="標楷體" w:eastAsia="標楷體" w:cs="標楷體"/>
          <w:color w:val="C00000"/>
          <w:sz w:val="24"/>
          <w:szCs w:val="24"/>
        </w:rPr>
        <w:t>幼兒園教保活動課程大綱 語文領域的教學原則 57-63頁</w:t>
      </w:r>
    </w:p>
    <w:p>
      <w:pPr>
        <w:snapToGrid w:val="0"/>
        <w:ind w:right="-482" w:rightChars="-201"/>
        <w:jc w:val="center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color w:val="C00000"/>
          <w:sz w:val="24"/>
          <w:szCs w:val="24"/>
        </w:rPr>
        <w:t>課程發展參考下冊實例5(語文區)與課程發展參考上冊實例1（生活中的通工具）</w:t>
      </w:r>
    </w:p>
    <w:tbl>
      <w:tblPr>
        <w:tblStyle w:val="6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  <w:t>看到什麼？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印象深刻的內容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學習環境中主要的溝通素材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: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具有美感及情感和語感的幼兒文學作品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(聲音、紙本、影像)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幼兒與教保服務人員的生活經驗紀錄(生活圖畫日記、園外教學活動紀錄)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幼兒與教保服務人員在學習情中共同建構的文本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(活動計畫、購物清單、故事接龍圖)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  <w:t>學到什麼？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從參考資料中溫故與知新的收穫及省思…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上面所說，其實可以用的素材真的很多，不管是在課堂或是學習區、甚至戶外教學都可以有多活動可以拿來練習語文，因為語文就是創造幼兒樂於溝通的學習環境，所以只要孩子有機會說話的時候及地方，都是老師們很多下手的地方。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說、聽、讀，都是幼兒很重要的經驗，聽根說在日常生活種較有機會接觸，所以讀的部分在園所可以多製造機會讓孩子閱讀故事書或其他文本。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請參考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shd w:val="pct10" w:color="auto" w:fill="FFFFFF"/>
              </w:rPr>
              <w:t>實例(語文區與生活中的交通工具)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的學習指標引導方式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, 依據同學自行選取的語文類的教材,練習設計撰寫引導方式.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(試教版 / 第一次練習版)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去菜市場認識水果，回來後請孩子畫下一樣所看到的水果，並且介紹這樣水果及先前經驗。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:請你分享一下你畫的水果。再回想一下什麼時候有吃到他。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:哇，有沒有人跟他一樣，喜歡吃冰冰涼涼的芒果?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:西瓜、芒果、草莓、蘋果、很多水果大家都很喜歡吃。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請摘要紀錄課堂試教與討論內容，並進行修正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(修正版 / 第二次練習版)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</w:tc>
      </w:tr>
    </w:tbl>
    <w:p>
      <w:pPr>
        <w:rPr>
          <w:rFonts w:hint="eastAsia" w:ascii="標楷體" w:hAnsi="標楷體" w:eastAsia="標楷體" w:cs="標楷體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3368C7"/>
    <w:rsid w:val="003466D5"/>
    <w:rsid w:val="004E6078"/>
    <w:rsid w:val="00574894"/>
    <w:rsid w:val="005C3730"/>
    <w:rsid w:val="0080548F"/>
    <w:rsid w:val="008C075C"/>
    <w:rsid w:val="00BC1987"/>
    <w:rsid w:val="00D45A42"/>
    <w:rsid w:val="00E140F6"/>
    <w:rsid w:val="00E767F9"/>
    <w:rsid w:val="0271688F"/>
    <w:rsid w:val="05941647"/>
    <w:rsid w:val="06DD75B6"/>
    <w:rsid w:val="06DF3D44"/>
    <w:rsid w:val="0D086B84"/>
    <w:rsid w:val="22B52289"/>
    <w:rsid w:val="291F295B"/>
    <w:rsid w:val="41C24CF1"/>
    <w:rsid w:val="50C940CF"/>
    <w:rsid w:val="54CB3365"/>
    <w:rsid w:val="57EE1BB6"/>
    <w:rsid w:val="62D372BF"/>
    <w:rsid w:val="68637BD3"/>
    <w:rsid w:val="6FEA15B9"/>
    <w:rsid w:val="75FB2260"/>
    <w:rsid w:val="764366CB"/>
    <w:rsid w:val="7D713CB2"/>
    <w:rsid w:val="7E2A4F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頁首 字元"/>
    <w:basedOn w:val="4"/>
    <w:link w:val="2"/>
    <w:qFormat/>
    <w:uiPriority w:val="99"/>
    <w:rPr>
      <w:sz w:val="20"/>
      <w:szCs w:val="20"/>
    </w:rPr>
  </w:style>
  <w:style w:type="character" w:customStyle="1" w:styleId="8">
    <w:name w:val="頁尾 字元"/>
    <w:basedOn w:val="4"/>
    <w:link w:val="3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C.M.T</Company>
  <Pages>2</Pages>
  <Words>55</Words>
  <Characters>320</Characters>
  <Lines>2</Lines>
  <Paragraphs>1</Paragraphs>
  <ScaleCrop>false</ScaleCrop>
  <LinksUpToDate>false</LinksUpToDate>
  <CharactersWithSpaces>374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2020-03-25T22:54:00Z</dcterms:created>
  <dc:creator>user</dc:creator>
  <cp:lastModifiedBy>蘇家芸</cp:lastModifiedBy>
  <dcterms:modified xsi:type="dcterms:W3CDTF">2020-04-04T16:55:22Z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