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368C7">
        <w:rPr>
          <w:rFonts w:ascii="微軟正黑體" w:eastAsia="微軟正黑體" w:hAnsi="微軟正黑體"/>
          <w:b/>
          <w:sz w:val="28"/>
          <w:szCs w:val="28"/>
        </w:rPr>
        <w:t>____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68601E" w:rsidRPr="0068601E">
        <w:rPr>
          <w:rFonts w:ascii="微軟正黑體" w:eastAsia="微軟正黑體" w:hAnsi="微軟正黑體" w:hint="eastAsia"/>
          <w:u w:val="single"/>
        </w:rPr>
        <w:t>063114227</w:t>
      </w:r>
      <w:r w:rsidRPr="0068601E">
        <w:rPr>
          <w:rFonts w:ascii="微軟正黑體" w:eastAsia="微軟正黑體" w:hAnsi="微軟正黑體" w:hint="eastAsia"/>
          <w:u w:val="single"/>
        </w:rPr>
        <w:t xml:space="preserve"> 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68601E" w:rsidRPr="0068601E">
        <w:rPr>
          <w:rFonts w:ascii="微軟正黑體" w:eastAsia="微軟正黑體" w:hAnsi="微軟正黑體" w:hint="eastAsia"/>
          <w:u w:val="single"/>
        </w:rPr>
        <w:t>林郁婷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 語文領域的教學原則 57-63頁</w:t>
      </w:r>
    </w:p>
    <w:p w:rsidR="005C3730" w:rsidRPr="00BC1987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課程發展參考下冊實例5(語文區)與課程發展參考上冊實例1（生活中的通工具）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BC1987" w:rsidRPr="007C00C9" w:rsidRDefault="00570231">
            <w:pPr>
              <w:rPr>
                <w:rFonts w:ascii="標楷體" w:eastAsia="標楷體" w:hAnsi="標楷體"/>
              </w:rPr>
            </w:pPr>
            <w:r w:rsidRPr="007C00C9">
              <w:rPr>
                <w:rFonts w:ascii="標楷體" w:eastAsia="標楷體" w:hAnsi="標楷體" w:hint="eastAsia"/>
              </w:rPr>
              <w:t>創造幼兒樂於溝通的學習環境。</w:t>
            </w:r>
          </w:p>
          <w:p w:rsidR="00570231" w:rsidRPr="007C00C9" w:rsidRDefault="00570231">
            <w:pPr>
              <w:rPr>
                <w:rFonts w:ascii="標楷體" w:eastAsia="標楷體" w:hAnsi="標楷體"/>
              </w:rPr>
            </w:pPr>
            <w:r w:rsidRPr="007C00C9">
              <w:rPr>
                <w:rFonts w:ascii="標楷體" w:eastAsia="標楷體" w:hAnsi="標楷體" w:hint="eastAsia"/>
              </w:rPr>
              <w:t>這句話會讓我印象深刻是因為，要創造一個這樣的學習環境</w:t>
            </w:r>
            <w:r w:rsidR="007C00C9" w:rsidRPr="007C00C9">
              <w:rPr>
                <w:rFonts w:ascii="標楷體" w:eastAsia="標楷體" w:hAnsi="標楷體" w:hint="eastAsia"/>
              </w:rPr>
              <w:t>要</w:t>
            </w:r>
            <w:r w:rsidRPr="007C00C9">
              <w:rPr>
                <w:rFonts w:ascii="標楷體" w:eastAsia="標楷體" w:hAnsi="標楷體" w:hint="eastAsia"/>
              </w:rPr>
              <w:t>包括許多，像是喜歡和習慣使用語文的人</w:t>
            </w:r>
            <w:r w:rsidR="007C00C9">
              <w:rPr>
                <w:rFonts w:ascii="標楷體" w:eastAsia="標楷體" w:hAnsi="標楷體" w:hint="eastAsia"/>
              </w:rPr>
              <w:t>、吸引不斷體驗與探索的文本、可以放膽嘗試的自在與用空間…。</w:t>
            </w:r>
          </w:p>
          <w:p w:rsidR="005C3730" w:rsidRDefault="00570231">
            <w:pPr>
              <w:rPr>
                <w:rFonts w:ascii="標楷體" w:eastAsia="標楷體" w:hAnsi="標楷體"/>
              </w:rPr>
            </w:pPr>
            <w:r w:rsidRPr="007C00C9">
              <w:rPr>
                <w:rFonts w:ascii="標楷體" w:eastAsia="標楷體" w:hAnsi="標楷體" w:hint="eastAsia"/>
              </w:rPr>
              <w:t>語文的使用是時時發生的，而不是在專以語文學習為主要目標的活動中才接觸到語文。</w:t>
            </w:r>
          </w:p>
          <w:p w:rsidR="007C00C9" w:rsidRPr="007C00C9" w:rsidRDefault="007C00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這段話非常的有感觸，有時候我們會本末倒置</w:t>
            </w:r>
            <w:r w:rsidR="002E519C">
              <w:rPr>
                <w:rFonts w:ascii="標楷體" w:eastAsia="標楷體" w:hAnsi="標楷體" w:hint="eastAsia"/>
              </w:rPr>
              <w:t>，要考試才學習、看書；學外語也是，要社交、溝通，才會想去學習，而不是自發性的。</w:t>
            </w:r>
          </w:p>
          <w:p w:rsidR="005C3730" w:rsidRPr="002E519C" w:rsidRDefault="005C3730">
            <w:pPr>
              <w:rPr>
                <w:rFonts w:ascii="標楷體" w:eastAsia="標楷體" w:hAnsi="標楷體"/>
              </w:rPr>
            </w:pPr>
          </w:p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BC1987" w:rsidRPr="007C00C9" w:rsidRDefault="002E519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到，「語文」這個領域，好像不是只有看看繪本、說故事，可以更融入孩子的生活，比如說生活圖畫日記、園外交學活動紀錄，透過互動、溝通、讓孩子覺知生活中語文的趣味及功能，營造出鼓勵探索的氛圍、不怕出錯的自在空間，往後，孩子在課堂表達的時候，才能勇於表達。</w:t>
            </w:r>
          </w:p>
          <w:p w:rsidR="005C3730" w:rsidRPr="007C00C9" w:rsidRDefault="005C3730">
            <w:pPr>
              <w:rPr>
                <w:rFonts w:ascii="標楷體" w:eastAsia="標楷體" w:hAnsi="標楷體"/>
              </w:rPr>
            </w:pPr>
          </w:p>
          <w:p w:rsidR="005C3730" w:rsidRPr="007C00C9" w:rsidRDefault="005C3730">
            <w:pPr>
              <w:rPr>
                <w:rFonts w:ascii="標楷體" w:eastAsia="標楷體" w:hAnsi="標楷體"/>
              </w:rPr>
            </w:pPr>
          </w:p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="003368C7"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1A61C9" w:rsidRPr="004D31F1">
              <w:rPr>
                <w:rFonts w:ascii="標楷體" w:eastAsia="標楷體" w:hAnsi="標楷體" w:hint="eastAsia"/>
              </w:rPr>
              <w:t>語1-3 認識社會使用多種語言的情形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1A61C9" w:rsidRPr="004D31F1">
              <w:rPr>
                <w:rFonts w:ascii="標楷體" w:eastAsia="標楷體" w:hAnsi="標楷體" w:hint="eastAsia"/>
              </w:rPr>
              <w:t>語-</w:t>
            </w:r>
            <w:r w:rsidR="00D25B5A">
              <w:rPr>
                <w:rFonts w:ascii="標楷體" w:eastAsia="標楷體" w:hAnsi="標楷體" w:hint="eastAsia"/>
              </w:rPr>
              <w:t>小</w:t>
            </w:r>
            <w:bookmarkStart w:id="0" w:name="_GoBack"/>
            <w:bookmarkEnd w:id="0"/>
            <w:r w:rsidR="001A61C9" w:rsidRPr="004D31F1">
              <w:rPr>
                <w:rFonts w:ascii="標楷體" w:eastAsia="標楷體" w:hAnsi="標楷體" w:hint="eastAsia"/>
              </w:rPr>
              <w:t>-1-3-1 知道本土語言和外語是不同的語言</w:t>
            </w:r>
          </w:p>
          <w:p w:rsidR="00C929C6" w:rsidRPr="004D31F1" w:rsidRDefault="00C929C6" w:rsidP="00C929C6">
            <w:r w:rsidRPr="00C929C6">
              <w:rPr>
                <w:rFonts w:hint="eastAsia"/>
                <w:color w:val="FF0000"/>
              </w:rPr>
              <w:t>教玩具名稱：</w:t>
            </w:r>
            <w:r w:rsidR="001A61C9" w:rsidRPr="004D31F1">
              <w:rPr>
                <w:rFonts w:ascii="標楷體" w:eastAsia="標楷體" w:hAnsi="標楷體" w:hint="eastAsia"/>
              </w:rPr>
              <w:t>自製教具-各種國家語言打招呼</w:t>
            </w:r>
            <w:r w:rsidR="004D31F1" w:rsidRPr="004D31F1">
              <w:rPr>
                <w:rFonts w:ascii="標楷體" w:eastAsia="標楷體" w:hAnsi="標楷體" w:hint="eastAsia"/>
              </w:rPr>
              <w:t>的圖卡</w:t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4D31F1" w:rsidP="003368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先讓孩子們先認識自己國家的語言，循序漸進的介紹他們鄰近國家的語言，並且教他們該怎麼說以及如何說，讓他們去探索不同語言的趣味。</w:t>
            </w:r>
          </w:p>
          <w:p w:rsidR="004D31F1" w:rsidRPr="00AF2116" w:rsidRDefault="004D31F1" w:rsidP="003368C7">
            <w:pPr>
              <w:rPr>
                <w:rFonts w:ascii="標楷體" w:eastAsia="標楷體" w:hAnsi="標楷體"/>
                <w:color w:val="FF0000"/>
              </w:rPr>
            </w:pPr>
            <w:r w:rsidRPr="00AF2116">
              <w:rPr>
                <w:rFonts w:ascii="標楷體" w:eastAsia="標楷體" w:hAnsi="標楷體" w:hint="eastAsia"/>
                <w:color w:val="FF0000"/>
              </w:rPr>
              <w:t>引導語：</w:t>
            </w:r>
          </w:p>
          <w:p w:rsidR="004D31F1" w:rsidRPr="001A61C9" w:rsidRDefault="004D31F1" w:rsidP="003368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各位小朋友早安，還記</w:t>
            </w:r>
            <w:r w:rsidR="00AF2116">
              <w:rPr>
                <w:rFonts w:ascii="標楷體" w:eastAsia="標楷體" w:hAnsi="標楷體" w:hint="eastAsia"/>
              </w:rPr>
              <w:t>得</w:t>
            </w:r>
            <w:r>
              <w:rPr>
                <w:rFonts w:ascii="標楷體" w:eastAsia="標楷體" w:hAnsi="標楷體" w:hint="eastAsia"/>
              </w:rPr>
              <w:t>我們上次裝扮成日本人</w:t>
            </w:r>
            <w:r w:rsidR="00AF2116">
              <w:rPr>
                <w:rFonts w:ascii="標楷體" w:eastAsia="標楷體" w:hAnsi="標楷體" w:hint="eastAsia"/>
              </w:rPr>
              <w:t>互相說早安</w:t>
            </w:r>
            <w:r>
              <w:rPr>
                <w:rFonts w:ascii="標楷體" w:eastAsia="標楷體" w:hAnsi="標楷體" w:hint="eastAsia"/>
              </w:rPr>
              <w:t>嗎</w:t>
            </w:r>
            <w:r w:rsidR="00AF2116">
              <w:rPr>
                <w:rFonts w:ascii="標楷體" w:eastAsia="標楷體" w:hAnsi="標楷體" w:hint="eastAsia"/>
              </w:rPr>
              <w:t>？</w:t>
            </w:r>
          </w:p>
          <w:p w:rsidR="005C3730" w:rsidRDefault="00AF2116" w:rsidP="003368C7">
            <w:pPr>
              <w:rPr>
                <w:rFonts w:ascii="標楷體" w:eastAsia="標楷體" w:hAnsi="標楷體"/>
              </w:rPr>
            </w:pPr>
            <w:r w:rsidRPr="00AF2116">
              <w:rPr>
                <w:rFonts w:ascii="標楷體" w:eastAsia="標楷體" w:hAnsi="標楷體" w:hint="eastAsia"/>
              </w:rPr>
              <w:t>還記得日本人的早安怎麼說呀？</w:t>
            </w:r>
            <w:r>
              <w:rPr>
                <w:rFonts w:ascii="標楷體" w:eastAsia="標楷體" w:hAnsi="標楷體" w:hint="eastAsia"/>
              </w:rPr>
              <w:t>（摳你機挖）</w:t>
            </w:r>
          </w:p>
          <w:p w:rsidR="00AF2116" w:rsidRPr="00AF2116" w:rsidRDefault="00AF2116" w:rsidP="003368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今天我們要裝扮成韓國人……，利用扮演的趣味活動，讓孩子學</w:t>
            </w:r>
            <w:r>
              <w:rPr>
                <w:rFonts w:ascii="標楷體" w:eastAsia="標楷體" w:hAnsi="標楷體" w:hint="eastAsia"/>
              </w:rPr>
              <w:lastRenderedPageBreak/>
              <w:t>習各個國家的不同語言，並讓他們自行察覺對哪個國家的語言特別印象深刻或是有興趣。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7F1" w:rsidRDefault="006927F1" w:rsidP="004E6078">
      <w:r>
        <w:separator/>
      </w:r>
    </w:p>
  </w:endnote>
  <w:endnote w:type="continuationSeparator" w:id="0">
    <w:p w:rsidR="006927F1" w:rsidRDefault="006927F1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7F1" w:rsidRDefault="006927F1" w:rsidP="004E6078">
      <w:r>
        <w:separator/>
      </w:r>
    </w:p>
  </w:footnote>
  <w:footnote w:type="continuationSeparator" w:id="0">
    <w:p w:rsidR="006927F1" w:rsidRDefault="006927F1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14C1A"/>
    <w:rsid w:val="00085516"/>
    <w:rsid w:val="000959FB"/>
    <w:rsid w:val="00136A04"/>
    <w:rsid w:val="001A61C9"/>
    <w:rsid w:val="001B2E55"/>
    <w:rsid w:val="002E519C"/>
    <w:rsid w:val="003368C7"/>
    <w:rsid w:val="003466D5"/>
    <w:rsid w:val="004D31F1"/>
    <w:rsid w:val="004E6078"/>
    <w:rsid w:val="00570231"/>
    <w:rsid w:val="00574894"/>
    <w:rsid w:val="005C3730"/>
    <w:rsid w:val="005F6D39"/>
    <w:rsid w:val="0068601E"/>
    <w:rsid w:val="006927F1"/>
    <w:rsid w:val="007C00C9"/>
    <w:rsid w:val="0080548F"/>
    <w:rsid w:val="008C075C"/>
    <w:rsid w:val="00953263"/>
    <w:rsid w:val="00AF2116"/>
    <w:rsid w:val="00BC1987"/>
    <w:rsid w:val="00C929C6"/>
    <w:rsid w:val="00D25B5A"/>
    <w:rsid w:val="00D45A42"/>
    <w:rsid w:val="00DC732D"/>
    <w:rsid w:val="00E140F6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53AEE8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145</Words>
  <Characters>831</Characters>
  <Application>Microsoft Office Word</Application>
  <DocSecurity>0</DocSecurity>
  <Lines>6</Lines>
  <Paragraphs>1</Paragraphs>
  <ScaleCrop>false</ScaleCrop>
  <Company>C.M.T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郁婷 林</cp:lastModifiedBy>
  <cp:revision>5</cp:revision>
  <dcterms:created xsi:type="dcterms:W3CDTF">2020-04-04T09:14:00Z</dcterms:created>
  <dcterms:modified xsi:type="dcterms:W3CDTF">2020-04-06T16:28:00Z</dcterms:modified>
</cp:coreProperties>
</file>