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36B" w14:textId="77C60F0F" w:rsidR="00E76C0F" w:rsidRDefault="00E76C0F">
      <w:r>
        <w:rPr>
          <w:rFonts w:hint="eastAsia"/>
        </w:rPr>
        <w:t>實驗二</w:t>
      </w:r>
      <w:r>
        <w:rPr>
          <w:rFonts w:hint="eastAsia"/>
        </w:rPr>
        <w:t xml:space="preserve"> </w:t>
      </w:r>
      <w:r>
        <w:rPr>
          <w:rFonts w:hint="eastAsia"/>
        </w:rPr>
        <w:t>講習筆記</w:t>
      </w:r>
    </w:p>
    <w:p w14:paraId="1D28CFEF" w14:textId="3BA7E23F" w:rsidR="00432388" w:rsidRDefault="00432388">
      <w:r>
        <w:rPr>
          <w:rFonts w:hint="eastAsia"/>
        </w:rPr>
        <w:t>業務範疇</w:t>
      </w:r>
    </w:p>
    <w:p w14:paraId="6F44CCAD" w14:textId="32E52E2A" w:rsidR="00F31A8B" w:rsidRDefault="00432388">
      <w:r>
        <w:rPr>
          <w:rFonts w:hint="eastAsia"/>
        </w:rPr>
        <w:t>聽覺系統評估</w:t>
      </w:r>
    </w:p>
    <w:p w14:paraId="5D71A081" w14:textId="205937E3" w:rsidR="00432388" w:rsidRDefault="00432388">
      <w:proofErr w:type="gramStart"/>
      <w:r>
        <w:rPr>
          <w:rFonts w:hint="eastAsia"/>
        </w:rPr>
        <w:t>非器質</w:t>
      </w:r>
      <w:proofErr w:type="gramEnd"/>
      <w:r>
        <w:rPr>
          <w:rFonts w:hint="eastAsia"/>
        </w:rPr>
        <w:t>性聽覺評估</w:t>
      </w:r>
    </w:p>
    <w:p w14:paraId="19C1B9FD" w14:textId="704090D3" w:rsidR="00432388" w:rsidRDefault="00432388">
      <w:r>
        <w:rPr>
          <w:rFonts w:hint="eastAsia"/>
        </w:rPr>
        <w:t>內耳前庭功能評估</w:t>
      </w:r>
    </w:p>
    <w:p w14:paraId="7800E7CF" w14:textId="3FE08853" w:rsidR="00432388" w:rsidRDefault="00432388">
      <w:r>
        <w:rPr>
          <w:rFonts w:hint="eastAsia"/>
        </w:rPr>
        <w:t>聽覺輔助器評估</w:t>
      </w:r>
    </w:p>
    <w:p w14:paraId="23DABE22" w14:textId="72FB6839" w:rsidR="00432388" w:rsidRDefault="00432388">
      <w:r>
        <w:rPr>
          <w:rFonts w:hint="eastAsia"/>
        </w:rPr>
        <w:t>人工耳</w:t>
      </w:r>
      <w:proofErr w:type="gramStart"/>
      <w:r>
        <w:rPr>
          <w:rFonts w:hint="eastAsia"/>
        </w:rPr>
        <w:t>蝸</w:t>
      </w:r>
      <w:proofErr w:type="gramEnd"/>
      <w:r>
        <w:rPr>
          <w:rFonts w:hint="eastAsia"/>
        </w:rPr>
        <w:t>之術</w:t>
      </w:r>
      <w:proofErr w:type="gramStart"/>
      <w:r>
        <w:rPr>
          <w:rFonts w:hint="eastAsia"/>
        </w:rPr>
        <w:t>前與術後</w:t>
      </w:r>
      <w:proofErr w:type="gramEnd"/>
      <w:r>
        <w:rPr>
          <w:rFonts w:hint="eastAsia"/>
        </w:rPr>
        <w:t>聽力評量</w:t>
      </w:r>
    </w:p>
    <w:p w14:paraId="31DA52C3" w14:textId="1FA5C6A7" w:rsidR="00432388" w:rsidRDefault="00432388"/>
    <w:p w14:paraId="0DE6D0C7" w14:textId="5FB1B03A" w:rsidR="00432388" w:rsidRDefault="00432388">
      <w:r>
        <w:rPr>
          <w:rFonts w:hint="eastAsia"/>
        </w:rPr>
        <w:t>在哪工作</w:t>
      </w:r>
      <w:r>
        <w:rPr>
          <w:rFonts w:hint="eastAsia"/>
        </w:rPr>
        <w:t>?</w:t>
      </w:r>
    </w:p>
    <w:p w14:paraId="35C2B6E8" w14:textId="6EA72DE9" w:rsidR="00432388" w:rsidRDefault="00432388">
      <w:r>
        <w:rPr>
          <w:rFonts w:hint="eastAsia"/>
        </w:rPr>
        <w:t>行為聽力檢查室</w:t>
      </w:r>
      <w:r>
        <w:rPr>
          <w:rFonts w:hint="eastAsia"/>
        </w:rPr>
        <w:t xml:space="preserve"> </w:t>
      </w:r>
      <w:r>
        <w:rPr>
          <w:rFonts w:hint="eastAsia"/>
        </w:rPr>
        <w:t>有噪音規範</w:t>
      </w:r>
      <w:r>
        <w:rPr>
          <w:rFonts w:hint="eastAsia"/>
        </w:rPr>
        <w:t xml:space="preserve"> </w:t>
      </w:r>
      <w:r>
        <w:rPr>
          <w:rFonts w:hint="eastAsia"/>
        </w:rPr>
        <w:t>控制在</w:t>
      </w:r>
      <w:r>
        <w:rPr>
          <w:rFonts w:hint="eastAsia"/>
        </w:rPr>
        <w:t>30db</w:t>
      </w:r>
      <w:r>
        <w:rPr>
          <w:rFonts w:hint="eastAsia"/>
        </w:rPr>
        <w:t>內</w:t>
      </w:r>
      <w:r>
        <w:rPr>
          <w:rFonts w:hint="eastAsia"/>
        </w:rPr>
        <w:t xml:space="preserve"> </w:t>
      </w:r>
      <w:r>
        <w:rPr>
          <w:rFonts w:hint="eastAsia"/>
        </w:rPr>
        <w:t>給予刺激而有反應</w:t>
      </w:r>
    </w:p>
    <w:p w14:paraId="1E99384F" w14:textId="7DBC9EC2" w:rsidR="00432388" w:rsidRDefault="00432388">
      <w:r>
        <w:rPr>
          <w:rFonts w:hint="eastAsia"/>
        </w:rPr>
        <w:t>電生理檢查室</w:t>
      </w:r>
      <w:r>
        <w:rPr>
          <w:rFonts w:hint="eastAsia"/>
        </w:rPr>
        <w:t xml:space="preserve"> </w:t>
      </w:r>
      <w:r>
        <w:rPr>
          <w:rFonts w:hint="eastAsia"/>
        </w:rPr>
        <w:t>不須那麼好的防噪</w:t>
      </w:r>
      <w:r>
        <w:rPr>
          <w:rFonts w:hint="eastAsia"/>
        </w:rPr>
        <w:t xml:space="preserve"> </w:t>
      </w:r>
      <w:r>
        <w:rPr>
          <w:rFonts w:hint="eastAsia"/>
        </w:rPr>
        <w:t>檢查聽神經反應</w:t>
      </w:r>
    </w:p>
    <w:p w14:paraId="45C9D020" w14:textId="343ADC27" w:rsidR="00432388" w:rsidRDefault="00432388">
      <w:r>
        <w:rPr>
          <w:rFonts w:hint="eastAsia"/>
        </w:rPr>
        <w:t>前庭功能檢查室</w:t>
      </w:r>
      <w:r>
        <w:rPr>
          <w:rFonts w:hint="eastAsia"/>
        </w:rPr>
        <w:t xml:space="preserve"> </w:t>
      </w:r>
      <w:r>
        <w:rPr>
          <w:rFonts w:hint="eastAsia"/>
        </w:rPr>
        <w:t>檢查平衡</w:t>
      </w:r>
      <w:r>
        <w:rPr>
          <w:rFonts w:hint="eastAsia"/>
        </w:rPr>
        <w:t xml:space="preserve"> </w:t>
      </w:r>
      <w:r>
        <w:rPr>
          <w:rFonts w:hint="eastAsia"/>
        </w:rPr>
        <w:t>搖晃幅度</w:t>
      </w:r>
      <w:r>
        <w:t>…</w:t>
      </w:r>
    </w:p>
    <w:p w14:paraId="158E694E" w14:textId="136A82BF" w:rsidR="00432388" w:rsidRDefault="00432388"/>
    <w:p w14:paraId="78268FB5" w14:textId="61A52073" w:rsidR="00432388" w:rsidRDefault="004566CB">
      <w:r>
        <w:rPr>
          <w:rFonts w:hint="eastAsia"/>
        </w:rPr>
        <w:t>常與被檢查者說</w:t>
      </w:r>
      <w:r>
        <w:rPr>
          <w:rFonts w:hint="eastAsia"/>
        </w:rPr>
        <w:t>:</w:t>
      </w:r>
      <w:r w:rsidRPr="00E73B95">
        <w:rPr>
          <w:rFonts w:hint="eastAsia"/>
          <w:highlight w:val="yellow"/>
        </w:rPr>
        <w:t>聽到聲音按一下</w:t>
      </w:r>
    </w:p>
    <w:p w14:paraId="6A6F073C" w14:textId="122A5A9B" w:rsidR="00432388" w:rsidRDefault="004566CB" w:rsidP="004566C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聽力量測</w:t>
      </w:r>
      <w:r>
        <w:rPr>
          <w:rFonts w:hint="eastAsia"/>
        </w:rPr>
        <w:t>:</w:t>
      </w:r>
      <w:proofErr w:type="gramStart"/>
      <w:r>
        <w:rPr>
          <w:rFonts w:hint="eastAsia"/>
        </w:rPr>
        <w:t>聽檢儀</w:t>
      </w:r>
      <w:r>
        <w:t>—</w:t>
      </w:r>
      <w:proofErr w:type="gramEnd"/>
      <w:r>
        <w:rPr>
          <w:rFonts w:hint="eastAsia"/>
        </w:rPr>
        <w:t>聲音、音量</w:t>
      </w:r>
    </w:p>
    <w:p w14:paraId="7DE2B882" w14:textId="16DAC042" w:rsidR="004566CB" w:rsidRDefault="004566CB" w:rsidP="004566C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評估步驟</w:t>
      </w:r>
      <w:proofErr w:type="gramStart"/>
      <w:r>
        <w:t>—</w:t>
      </w:r>
      <w:r>
        <w:rPr>
          <w:rFonts w:hint="eastAsia"/>
        </w:rPr>
        <w:t>閾</w:t>
      </w:r>
      <w:proofErr w:type="gramEnd"/>
      <w:r>
        <w:rPr>
          <w:rFonts w:hint="eastAsia"/>
        </w:rPr>
        <w:t>值在哪</w:t>
      </w:r>
    </w:p>
    <w:p w14:paraId="610E6DB4" w14:textId="2AEB70FF" w:rsidR="004566CB" w:rsidRDefault="004566CB" w:rsidP="004566C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評估結果</w:t>
      </w:r>
    </w:p>
    <w:p w14:paraId="255AA940" w14:textId="25E45AF8" w:rsidR="004566CB" w:rsidRDefault="004566CB" w:rsidP="004566CB">
      <w:r>
        <w:rPr>
          <w:rFonts w:hint="eastAsia"/>
        </w:rPr>
        <w:t>可以</w:t>
      </w:r>
      <w:proofErr w:type="gramStart"/>
      <w:r>
        <w:rPr>
          <w:rFonts w:hint="eastAsia"/>
        </w:rPr>
        <w:t>聽到奪大或</w:t>
      </w:r>
      <w:proofErr w:type="gramEnd"/>
      <w:r>
        <w:rPr>
          <w:rFonts w:hint="eastAsia"/>
        </w:rPr>
        <w:t>小的聲音</w:t>
      </w:r>
      <w:r>
        <w:rPr>
          <w:rFonts w:hint="eastAsia"/>
        </w:rPr>
        <w:t xml:space="preserve"> </w:t>
      </w:r>
      <w:r>
        <w:rPr>
          <w:rFonts w:hint="eastAsia"/>
        </w:rPr>
        <w:t>從小聲到大聲或從大聲到小聲</w:t>
      </w:r>
    </w:p>
    <w:p w14:paraId="4482B4A9" w14:textId="64EB8F01" w:rsidR="009D4F62" w:rsidRDefault="009D4F62" w:rsidP="004566CB">
      <w:r>
        <w:rPr>
          <w:rFonts w:hint="eastAsia"/>
        </w:rPr>
        <w:t>聽力檢測</w:t>
      </w:r>
      <w:r>
        <w:rPr>
          <w:rFonts w:hint="eastAsia"/>
        </w:rPr>
        <w:t xml:space="preserve"> </w:t>
      </w:r>
      <w:r>
        <w:rPr>
          <w:rFonts w:hint="eastAsia"/>
        </w:rPr>
        <w:t>從大聲或小聲開始測，結果可能有些微不同</w:t>
      </w:r>
    </w:p>
    <w:p w14:paraId="22482A9A" w14:textId="3D9C2DCD" w:rsidR="004566CB" w:rsidRDefault="004566CB">
      <w:r>
        <w:rPr>
          <w:rFonts w:hint="eastAsia"/>
        </w:rPr>
        <w:t>毛細胞、聽神經受損</w:t>
      </w:r>
    </w:p>
    <w:p w14:paraId="2B95D68F" w14:textId="01BA6940" w:rsidR="004566CB" w:rsidRDefault="004566CB">
      <w:r w:rsidRPr="00E73B95">
        <w:rPr>
          <w:rFonts w:hint="eastAsia"/>
          <w:highlight w:val="yellow"/>
        </w:rPr>
        <w:t>眼睛閉著，不要亂動</w:t>
      </w:r>
      <w:r>
        <w:rPr>
          <w:rFonts w:hint="eastAsia"/>
        </w:rPr>
        <w:t>---</w:t>
      </w:r>
      <w:r>
        <w:rPr>
          <w:rFonts w:hint="eastAsia"/>
        </w:rPr>
        <w:t>電生理檢查室</w:t>
      </w:r>
    </w:p>
    <w:p w14:paraId="67647199" w14:textId="58FED8B2" w:rsidR="00E73B95" w:rsidRDefault="00E73B95">
      <w:r>
        <w:rPr>
          <w:rFonts w:hint="eastAsia"/>
        </w:rPr>
        <w:t>聽神經反應非常細微，若亂動肌肉也會有電反應，主要是怕干擾</w:t>
      </w:r>
    </w:p>
    <w:p w14:paraId="5B5837F9" w14:textId="77777777" w:rsidR="00E73B95" w:rsidRDefault="00E73B95" w:rsidP="00E73B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電擊位置</w:t>
      </w:r>
    </w:p>
    <w:p w14:paraId="5D16298B" w14:textId="4FA02489" w:rsidR="00E73B95" w:rsidRDefault="00E73B95" w:rsidP="00E73B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刺激音的特性</w:t>
      </w:r>
    </w:p>
    <w:p w14:paraId="4DA684E5" w14:textId="4F942ABB" w:rsidR="00E73B95" w:rsidRDefault="00E73B95" w:rsidP="00E73B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訊號處理</w:t>
      </w:r>
    </w:p>
    <w:p w14:paraId="02383782" w14:textId="5265DAA3" w:rsidR="00E73B95" w:rsidRDefault="00E73B95" w:rsidP="00E73B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評估結果</w:t>
      </w:r>
    </w:p>
    <w:p w14:paraId="0772340A" w14:textId="43CC0818" w:rsidR="00E73B95" w:rsidRDefault="00E73B95">
      <w:r>
        <w:rPr>
          <w:rFonts w:hint="eastAsia"/>
        </w:rPr>
        <w:t>放電反應收集，主要使儀器誘發波型的參數</w:t>
      </w:r>
    </w:p>
    <w:p w14:paraId="055F5BFC" w14:textId="192FA235" w:rsidR="00E73B95" w:rsidRDefault="00E73B95">
      <w:r w:rsidRPr="00E73B95">
        <w:rPr>
          <w:rFonts w:hint="eastAsia"/>
          <w:highlight w:val="yellow"/>
        </w:rPr>
        <w:t>眼睛張大，頭不要動</w:t>
      </w:r>
    </w:p>
    <w:p w14:paraId="536E8399" w14:textId="2E280019" w:rsidR="00E73B95" w:rsidRDefault="00E73B95" w:rsidP="009D4F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靜態重心平衡</w:t>
      </w:r>
    </w:p>
    <w:p w14:paraId="4F989553" w14:textId="478A553C" w:rsidR="00E73B95" w:rsidRDefault="00E73B95" w:rsidP="009D4F62">
      <w:pPr>
        <w:pStyle w:val="a3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眼振圖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眼睛看目標物，跟著目標物</w:t>
      </w:r>
    </w:p>
    <w:p w14:paraId="0CDB5E37" w14:textId="5271B325" w:rsidR="00E73B95" w:rsidRDefault="00E73B95" w:rsidP="009D4F6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評估結果</w:t>
      </w:r>
    </w:p>
    <w:p w14:paraId="655985B1" w14:textId="3BD9F9B9" w:rsidR="009D4F62" w:rsidRDefault="009D4F62"/>
    <w:p w14:paraId="344DF850" w14:textId="68DAFF82" w:rsidR="009D4F62" w:rsidRDefault="006426F8">
      <w:r>
        <w:rPr>
          <w:rFonts w:hint="eastAsia"/>
        </w:rPr>
        <w:t>平衡覺牽涉視覺、小腦、耳朵之間的關係</w:t>
      </w:r>
    </w:p>
    <w:p w14:paraId="34891F41" w14:textId="03F0B4D8" w:rsidR="006426F8" w:rsidRDefault="006426F8"/>
    <w:p w14:paraId="66CFF134" w14:textId="52655864" w:rsidR="00761926" w:rsidRDefault="00761926">
      <w:r>
        <w:rPr>
          <w:rFonts w:hint="eastAsia"/>
        </w:rPr>
        <w:t>主要職場</w:t>
      </w:r>
    </w:p>
    <w:p w14:paraId="44568634" w14:textId="72AE8310" w:rsidR="00761926" w:rsidRDefault="00761926">
      <w:r>
        <w:rPr>
          <w:rFonts w:hint="eastAsia"/>
        </w:rPr>
        <w:t>聽力所、聽覺輔具公司、醫療院所、學校、輔具資源中心</w:t>
      </w:r>
    </w:p>
    <w:p w14:paraId="2BE702B6" w14:textId="585FCA5F" w:rsidR="00C86016" w:rsidRDefault="00C86016"/>
    <w:p w14:paraId="32700A34" w14:textId="4BE8C380" w:rsidR="00C86016" w:rsidRPr="00C73BFE" w:rsidRDefault="00C86016">
      <w:r>
        <w:rPr>
          <w:rFonts w:hint="eastAsia"/>
        </w:rPr>
        <w:t>倫理</w:t>
      </w:r>
      <w:r w:rsidR="00C73BFE">
        <w:rPr>
          <w:rFonts w:hint="eastAsia"/>
        </w:rPr>
        <w:t xml:space="preserve"> </w:t>
      </w:r>
      <w:r w:rsidRPr="00C86016">
        <w:rPr>
          <w:rFonts w:hint="eastAsia"/>
          <w:color w:val="FF0000"/>
        </w:rPr>
        <w:t>患者安全</w:t>
      </w:r>
    </w:p>
    <w:p w14:paraId="7CF26C41" w14:textId="610FB73A" w:rsidR="006B1553" w:rsidRDefault="006B1553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語言治療主要</w:t>
      </w:r>
    </w:p>
    <w:p w14:paraId="1AD55483" w14:textId="0517DBB1" w:rsidR="006B1553" w:rsidRDefault="006B1553">
      <w:pPr>
        <w:rPr>
          <w:color w:val="000000" w:themeColor="text1"/>
        </w:rPr>
      </w:pPr>
      <w:r>
        <w:rPr>
          <w:rFonts w:hint="eastAsia"/>
          <w:color w:val="000000" w:themeColor="text1"/>
        </w:rPr>
        <w:t>說話</w:t>
      </w:r>
      <w:r>
        <w:rPr>
          <w:rFonts w:hint="eastAsia"/>
          <w:color w:val="000000" w:themeColor="text1"/>
        </w:rPr>
        <w:t>:</w:t>
      </w:r>
      <w:proofErr w:type="gramStart"/>
      <w:r>
        <w:rPr>
          <w:rFonts w:hint="eastAsia"/>
          <w:color w:val="000000" w:themeColor="text1"/>
        </w:rPr>
        <w:t>構音</w:t>
      </w:r>
      <w:proofErr w:type="gramEnd"/>
      <w:r>
        <w:rPr>
          <w:rFonts w:hint="eastAsia"/>
          <w:color w:val="000000" w:themeColor="text1"/>
        </w:rPr>
        <w:t>、語言障礙、噪音、</w:t>
      </w:r>
      <w:proofErr w:type="gramStart"/>
      <w:r>
        <w:rPr>
          <w:rFonts w:hint="eastAsia"/>
          <w:color w:val="000000" w:themeColor="text1"/>
        </w:rPr>
        <w:t>語暢、</w:t>
      </w:r>
      <w:proofErr w:type="gramEnd"/>
      <w:r>
        <w:rPr>
          <w:rFonts w:hint="eastAsia"/>
          <w:color w:val="000000" w:themeColor="text1"/>
        </w:rPr>
        <w:t>運動語言</w:t>
      </w:r>
      <w:r>
        <w:rPr>
          <w:color w:val="000000" w:themeColor="text1"/>
        </w:rPr>
        <w:t>…</w:t>
      </w:r>
      <w:r>
        <w:rPr>
          <w:rFonts w:hint="eastAsia"/>
          <w:color w:val="000000" w:themeColor="text1"/>
        </w:rPr>
        <w:t>.</w:t>
      </w:r>
    </w:p>
    <w:p w14:paraId="4BA3920F" w14:textId="21A13E1B" w:rsidR="006B1553" w:rsidRDefault="006B1553">
      <w:pPr>
        <w:rPr>
          <w:color w:val="000000" w:themeColor="text1"/>
        </w:rPr>
      </w:pPr>
      <w:r>
        <w:rPr>
          <w:rFonts w:hint="eastAsia"/>
          <w:color w:val="000000" w:themeColor="text1"/>
        </w:rPr>
        <w:t>幫助語言發展遲緩、說話不</w:t>
      </w:r>
      <w:proofErr w:type="gramStart"/>
      <w:r>
        <w:rPr>
          <w:rFonts w:hint="eastAsia"/>
          <w:color w:val="000000" w:themeColor="text1"/>
        </w:rPr>
        <w:t>清楚、</w:t>
      </w:r>
      <w:proofErr w:type="gramEnd"/>
      <w:r>
        <w:rPr>
          <w:rFonts w:hint="eastAsia"/>
          <w:color w:val="000000" w:themeColor="text1"/>
        </w:rPr>
        <w:t>口吃、聲音沙啞、</w:t>
      </w:r>
      <w:proofErr w:type="gramStart"/>
      <w:r>
        <w:rPr>
          <w:rFonts w:hint="eastAsia"/>
          <w:color w:val="000000" w:themeColor="text1"/>
        </w:rPr>
        <w:t>聽損</w:t>
      </w:r>
      <w:proofErr w:type="gramEnd"/>
      <w:r>
        <w:rPr>
          <w:rFonts w:hint="eastAsia"/>
          <w:color w:val="000000" w:themeColor="text1"/>
        </w:rPr>
        <w:t>、因中風或創傷導致語言受損的兒童或小孩</w:t>
      </w:r>
    </w:p>
    <w:p w14:paraId="5F6B0593" w14:textId="6BE730C9" w:rsidR="006B1553" w:rsidRDefault="006B1553">
      <w:pPr>
        <w:rPr>
          <w:color w:val="000000" w:themeColor="text1"/>
        </w:rPr>
      </w:pPr>
      <w:r>
        <w:rPr>
          <w:rFonts w:hint="eastAsia"/>
          <w:color w:val="000000" w:themeColor="text1"/>
        </w:rPr>
        <w:t>吃東西</w:t>
      </w:r>
      <w:r>
        <w:rPr>
          <w:rFonts w:hint="eastAsia"/>
          <w:color w:val="000000" w:themeColor="text1"/>
        </w:rPr>
        <w:t>:</w:t>
      </w:r>
    </w:p>
    <w:p w14:paraId="1F478CC1" w14:textId="04A784A2" w:rsidR="006B1553" w:rsidRDefault="006B1553">
      <w:pPr>
        <w:rPr>
          <w:color w:val="000000" w:themeColor="text1"/>
        </w:rPr>
      </w:pPr>
      <w:r>
        <w:rPr>
          <w:rFonts w:hint="eastAsia"/>
          <w:color w:val="000000" w:themeColor="text1"/>
        </w:rPr>
        <w:t>幫助唇顎裂、頭頸癌患者（幫舌頭切除）、老人（咽部肌肉退化）</w:t>
      </w:r>
    </w:p>
    <w:p w14:paraId="2997FB5E" w14:textId="41D84762" w:rsidR="006B1553" w:rsidRDefault="006B1553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語言治療師常須</w:t>
      </w:r>
      <w:proofErr w:type="gramEnd"/>
      <w:r>
        <w:rPr>
          <w:rFonts w:hint="eastAsia"/>
          <w:color w:val="000000" w:themeColor="text1"/>
        </w:rPr>
        <w:t>與人交流</w:t>
      </w:r>
    </w:p>
    <w:p w14:paraId="21374F93" w14:textId="60713EDC" w:rsidR="0062620F" w:rsidRDefault="0062620F">
      <w:pPr>
        <w:rPr>
          <w:color w:val="000000" w:themeColor="text1"/>
        </w:rPr>
      </w:pPr>
      <w:r>
        <w:rPr>
          <w:rFonts w:hint="eastAsia"/>
          <w:color w:val="000000" w:themeColor="text1"/>
        </w:rPr>
        <w:t>評估與治療</w:t>
      </w:r>
    </w:p>
    <w:p w14:paraId="73856F83" w14:textId="59EFE41B" w:rsidR="0062620F" w:rsidRDefault="0062620F">
      <w:pPr>
        <w:rPr>
          <w:color w:val="000000" w:themeColor="text1"/>
        </w:rPr>
      </w:pPr>
      <w:r>
        <w:rPr>
          <w:rFonts w:hint="eastAsia"/>
          <w:color w:val="000000" w:themeColor="text1"/>
        </w:rPr>
        <w:t>閱讀病歷、病史蒐集、找出問題、解釋問題、處理問題</w:t>
      </w:r>
    </w:p>
    <w:p w14:paraId="630EC8DB" w14:textId="4A5AC022" w:rsidR="00B76863" w:rsidRDefault="00B76863">
      <w:pPr>
        <w:rPr>
          <w:color w:val="000000" w:themeColor="text1"/>
        </w:rPr>
      </w:pPr>
      <w:r>
        <w:rPr>
          <w:rFonts w:hint="eastAsia"/>
          <w:color w:val="000000" w:themeColor="text1"/>
        </w:rPr>
        <w:t>需要鼓勵誘發患者說出來</w:t>
      </w:r>
    </w:p>
    <w:p w14:paraId="2E23D604" w14:textId="0D2D1841" w:rsidR="00B76863" w:rsidRDefault="00B76863">
      <w:pPr>
        <w:rPr>
          <w:color w:val="000000" w:themeColor="text1"/>
        </w:rPr>
      </w:pPr>
    </w:p>
    <w:p w14:paraId="16081ED4" w14:textId="62FA02C9" w:rsidR="00151B6E" w:rsidRDefault="00151B6E">
      <w:pPr>
        <w:rPr>
          <w:color w:val="000000" w:themeColor="text1"/>
        </w:rPr>
      </w:pPr>
      <w:r>
        <w:rPr>
          <w:rFonts w:hint="eastAsia"/>
          <w:color w:val="000000" w:themeColor="text1"/>
        </w:rPr>
        <w:t>評估</w:t>
      </w:r>
    </w:p>
    <w:p w14:paraId="4B40E702" w14:textId="13EB19F6" w:rsidR="007D4871" w:rsidRDefault="007D4871">
      <w:pPr>
        <w:rPr>
          <w:color w:val="000000" w:themeColor="text1"/>
        </w:rPr>
      </w:pPr>
      <w:r>
        <w:rPr>
          <w:rFonts w:hint="eastAsia"/>
          <w:color w:val="000000" w:themeColor="text1"/>
        </w:rPr>
        <w:t>類化</w:t>
      </w:r>
    </w:p>
    <w:p w14:paraId="304F05C0" w14:textId="61095B14" w:rsidR="00151B6E" w:rsidRDefault="007D4871">
      <w:pPr>
        <w:rPr>
          <w:color w:val="000000" w:themeColor="text1"/>
        </w:rPr>
      </w:pPr>
      <w:r>
        <w:rPr>
          <w:rFonts w:hint="eastAsia"/>
          <w:color w:val="000000" w:themeColor="text1"/>
        </w:rPr>
        <w:t>吞嚥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評估舌頭肌肉力量、嘴唇肌肉力量</w:t>
      </w:r>
    </w:p>
    <w:p w14:paraId="27757892" w14:textId="32F95711" w:rsidR="00151B6E" w:rsidRDefault="0095279B">
      <w:pPr>
        <w:rPr>
          <w:color w:val="000000" w:themeColor="text1"/>
        </w:rPr>
      </w:pPr>
      <w:r>
        <w:rPr>
          <w:rFonts w:hint="eastAsia"/>
          <w:color w:val="000000" w:themeColor="text1"/>
        </w:rPr>
        <w:t>嗓音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聲學檢查、</w:t>
      </w:r>
      <w:proofErr w:type="gramStart"/>
      <w:r>
        <w:rPr>
          <w:rFonts w:hint="eastAsia"/>
          <w:color w:val="000000" w:themeColor="text1"/>
        </w:rPr>
        <w:t>氣動學檢查</w:t>
      </w:r>
      <w:proofErr w:type="gramEnd"/>
      <w:r>
        <w:rPr>
          <w:rFonts w:hint="eastAsia"/>
          <w:color w:val="000000" w:themeColor="text1"/>
        </w:rPr>
        <w:t>，一個音節、句子</w:t>
      </w:r>
      <w:r>
        <w:rPr>
          <w:color w:val="000000" w:themeColor="text1"/>
        </w:rPr>
        <w:t>…</w:t>
      </w:r>
    </w:p>
    <w:p w14:paraId="228DE96A" w14:textId="08C85DD3" w:rsidR="0095279B" w:rsidRDefault="0095279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方法</w:t>
      </w:r>
      <w:r>
        <w:rPr>
          <w:rFonts w:hint="eastAsia"/>
          <w:color w:val="000000" w:themeColor="text1"/>
        </w:rPr>
        <w:t xml:space="preserve"> </w:t>
      </w:r>
      <w:r w:rsidR="0087077A">
        <w:rPr>
          <w:rFonts w:hint="eastAsia"/>
          <w:color w:val="000000" w:themeColor="text1"/>
        </w:rPr>
        <w:t>共鳴嗓音治療法</w:t>
      </w:r>
    </w:p>
    <w:p w14:paraId="09C41510" w14:textId="77777777" w:rsidR="002F1A9E" w:rsidRPr="0095279B" w:rsidRDefault="002F1A9E">
      <w:pPr>
        <w:rPr>
          <w:color w:val="000000" w:themeColor="text1"/>
        </w:rPr>
      </w:pPr>
    </w:p>
    <w:p w14:paraId="599A8629" w14:textId="70069209" w:rsidR="00151B6E" w:rsidRDefault="0087077A">
      <w:pPr>
        <w:rPr>
          <w:color w:val="000000" w:themeColor="text1"/>
        </w:rPr>
      </w:pPr>
      <w:r>
        <w:rPr>
          <w:rFonts w:hint="eastAsia"/>
          <w:color w:val="000000" w:themeColor="text1"/>
        </w:rPr>
        <w:t>職場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醫療院所、學校、語言治療所</w:t>
      </w:r>
    </w:p>
    <w:p w14:paraId="3A42E2D4" w14:textId="77777777" w:rsidR="00B92F22" w:rsidRDefault="00B92F22">
      <w:pPr>
        <w:rPr>
          <w:color w:val="000000" w:themeColor="text1"/>
        </w:rPr>
      </w:pPr>
    </w:p>
    <w:p w14:paraId="6BB54A1D" w14:textId="552621CE" w:rsidR="00B92F22" w:rsidRDefault="00B92F22">
      <w:pPr>
        <w:rPr>
          <w:color w:val="000000" w:themeColor="text1"/>
        </w:rPr>
      </w:pPr>
      <w:r>
        <w:rPr>
          <w:rFonts w:hint="eastAsia"/>
          <w:color w:val="000000" w:themeColor="text1"/>
        </w:rPr>
        <w:t>個案是我們最好的老師，思維轉變</w:t>
      </w:r>
    </w:p>
    <w:p w14:paraId="32EBB527" w14:textId="77777777" w:rsidR="002F1A9E" w:rsidRDefault="002F1A9E">
      <w:pPr>
        <w:rPr>
          <w:color w:val="000000" w:themeColor="text1"/>
        </w:rPr>
      </w:pPr>
    </w:p>
    <w:p w14:paraId="01722A39" w14:textId="1791606D" w:rsidR="00B92F22" w:rsidRDefault="00B92F22">
      <w:pPr>
        <w:rPr>
          <w:color w:val="000000" w:themeColor="text1"/>
        </w:rPr>
      </w:pPr>
      <w:r>
        <w:rPr>
          <w:rFonts w:hint="eastAsia"/>
          <w:color w:val="000000" w:themeColor="text1"/>
        </w:rPr>
        <w:t>跨領域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吞嚥與營養師或護理師合作，聽力的部分可與聽力師合作</w:t>
      </w:r>
    </w:p>
    <w:p w14:paraId="3F2D0579" w14:textId="77777777" w:rsidR="002F1A9E" w:rsidRDefault="002F1A9E">
      <w:pPr>
        <w:rPr>
          <w:color w:val="000000" w:themeColor="text1"/>
        </w:rPr>
      </w:pPr>
    </w:p>
    <w:p w14:paraId="575DA6DA" w14:textId="3D37BE8F" w:rsidR="00B92F22" w:rsidRDefault="002F1A9E">
      <w:pPr>
        <w:rPr>
          <w:color w:val="000000" w:themeColor="text1"/>
        </w:rPr>
      </w:pPr>
      <w:r>
        <w:rPr>
          <w:rFonts w:hint="eastAsia"/>
          <w:color w:val="000000" w:themeColor="text1"/>
        </w:rPr>
        <w:t>當治療時</w:t>
      </w:r>
      <w:r>
        <w:rPr>
          <w:color w:val="000000" w:themeColor="text1"/>
        </w:rPr>
        <w:t>…</w:t>
      </w:r>
      <w:r>
        <w:rPr>
          <w:rFonts w:hint="eastAsia"/>
          <w:color w:val="000000" w:themeColor="text1"/>
        </w:rPr>
        <w:t>小孩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較需要引導，成人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較需說服</w:t>
      </w:r>
    </w:p>
    <w:p w14:paraId="1E96585B" w14:textId="4268BD23" w:rsidR="002F1A9E" w:rsidRDefault="002F1A9E">
      <w:pPr>
        <w:rPr>
          <w:color w:val="000000" w:themeColor="text1"/>
        </w:rPr>
      </w:pPr>
    </w:p>
    <w:p w14:paraId="472CB5A4" w14:textId="35C674F0" w:rsidR="002F1A9E" w:rsidRDefault="00E76897">
      <w:pPr>
        <w:rPr>
          <w:color w:val="000000" w:themeColor="text1"/>
        </w:rPr>
      </w:pPr>
      <w:r>
        <w:rPr>
          <w:rFonts w:hint="eastAsia"/>
          <w:color w:val="000000" w:themeColor="text1"/>
        </w:rPr>
        <w:t>自閉症跟智能障礙比起互動先觀察，其實每個個案都可這樣試試看</w:t>
      </w:r>
    </w:p>
    <w:p w14:paraId="6553BA68" w14:textId="681D5337" w:rsidR="00E76897" w:rsidRDefault="00E76897">
      <w:pPr>
        <w:rPr>
          <w:color w:val="000000" w:themeColor="text1"/>
        </w:rPr>
      </w:pPr>
    </w:p>
    <w:p w14:paraId="480E469D" w14:textId="764B5202" w:rsidR="00E76C0F" w:rsidRPr="00E76C0F" w:rsidRDefault="00E76C0F">
      <w:pPr>
        <w:rPr>
          <w:color w:val="000000" w:themeColor="text1"/>
        </w:rPr>
      </w:pPr>
      <w:r>
        <w:rPr>
          <w:rFonts w:hint="eastAsia"/>
          <w:color w:val="000000" w:themeColor="text1"/>
        </w:rPr>
        <w:t>心得</w:t>
      </w:r>
      <w:r>
        <w:rPr>
          <w:rFonts w:hint="eastAsia"/>
          <w:color w:val="000000" w:themeColor="text1"/>
        </w:rPr>
        <w:t>:</w:t>
      </w:r>
    </w:p>
    <w:p w14:paraId="1E435CA0" w14:textId="75DFEDDE" w:rsidR="0062620F" w:rsidRDefault="0062620F">
      <w:pPr>
        <w:rPr>
          <w:color w:val="000000" w:themeColor="text1"/>
        </w:rPr>
      </w:pPr>
      <w:r>
        <w:rPr>
          <w:rFonts w:hint="eastAsia"/>
          <w:color w:val="000000" w:themeColor="text1"/>
        </w:rPr>
        <w:t>透過這次的講習，有些微理解語言治療師與聽力師的工作環境、範疇、特質</w:t>
      </w:r>
      <w:r w:rsidR="00B76863">
        <w:rPr>
          <w:rFonts w:hint="eastAsia"/>
          <w:color w:val="000000" w:themeColor="text1"/>
        </w:rPr>
        <w:t>，雖然認為自己還沒有這些專業的大部分特質，但至少些微知道目標的走向</w:t>
      </w:r>
      <w:r w:rsidR="00E76C0F">
        <w:rPr>
          <w:rFonts w:hint="eastAsia"/>
          <w:color w:val="000000" w:themeColor="text1"/>
        </w:rPr>
        <w:t>，可以朝此前進</w:t>
      </w:r>
      <w:r w:rsidR="00B76863">
        <w:rPr>
          <w:rFonts w:hint="eastAsia"/>
          <w:color w:val="000000" w:themeColor="text1"/>
        </w:rPr>
        <w:t>，</w:t>
      </w:r>
      <w:r w:rsidR="00E76C0F">
        <w:rPr>
          <w:rFonts w:hint="eastAsia"/>
          <w:color w:val="000000" w:themeColor="text1"/>
        </w:rPr>
        <w:t>從抽象變得</w:t>
      </w:r>
      <w:r w:rsidR="00C73BFE">
        <w:rPr>
          <w:rFonts w:hint="eastAsia"/>
          <w:color w:val="000000" w:themeColor="text1"/>
        </w:rPr>
        <w:t>具像</w:t>
      </w:r>
      <w:r w:rsidR="00E76C0F">
        <w:rPr>
          <w:rFonts w:hint="eastAsia"/>
          <w:color w:val="000000" w:themeColor="text1"/>
        </w:rPr>
        <w:t>了，大概是一個好的開始</w:t>
      </w:r>
      <w:r w:rsidR="0087077A">
        <w:rPr>
          <w:rFonts w:hint="eastAsia"/>
          <w:color w:val="000000" w:themeColor="text1"/>
        </w:rPr>
        <w:t>。</w:t>
      </w:r>
    </w:p>
    <w:p w14:paraId="3C26CE04" w14:textId="77777777" w:rsidR="00B92F22" w:rsidRPr="00E76C0F" w:rsidRDefault="00B92F22">
      <w:pPr>
        <w:rPr>
          <w:color w:val="000000" w:themeColor="text1"/>
        </w:rPr>
      </w:pPr>
    </w:p>
    <w:sectPr w:rsidR="00B92F22" w:rsidRPr="00E76C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0D32"/>
    <w:multiLevelType w:val="hybridMultilevel"/>
    <w:tmpl w:val="DCA0A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C1E62"/>
    <w:multiLevelType w:val="hybridMultilevel"/>
    <w:tmpl w:val="BB0C5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B63021"/>
    <w:multiLevelType w:val="hybridMultilevel"/>
    <w:tmpl w:val="2B62B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88"/>
    <w:rsid w:val="00151B6E"/>
    <w:rsid w:val="002F1A9E"/>
    <w:rsid w:val="00432388"/>
    <w:rsid w:val="004566CB"/>
    <w:rsid w:val="0062620F"/>
    <w:rsid w:val="006426F8"/>
    <w:rsid w:val="006B1553"/>
    <w:rsid w:val="00761926"/>
    <w:rsid w:val="007D4871"/>
    <w:rsid w:val="0087077A"/>
    <w:rsid w:val="0095279B"/>
    <w:rsid w:val="009D4F62"/>
    <w:rsid w:val="00B76863"/>
    <w:rsid w:val="00B92F22"/>
    <w:rsid w:val="00C73BFE"/>
    <w:rsid w:val="00C86016"/>
    <w:rsid w:val="00E73B95"/>
    <w:rsid w:val="00E76897"/>
    <w:rsid w:val="00E76C0F"/>
    <w:rsid w:val="00F3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2883"/>
  <w15:chartTrackingRefBased/>
  <w15:docId w15:val="{D2DE4DC4-D99A-4FC0-9E67-E8DED733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白亮宣</dc:creator>
  <cp:keywords/>
  <dc:description/>
  <cp:lastModifiedBy>白亮宣</cp:lastModifiedBy>
  <cp:revision>4</cp:revision>
  <dcterms:created xsi:type="dcterms:W3CDTF">2022-04-26T00:18:00Z</dcterms:created>
  <dcterms:modified xsi:type="dcterms:W3CDTF">2022-05-02T00:45:00Z</dcterms:modified>
</cp:coreProperties>
</file>