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E1" w:rsidRDefault="00AD30E1" w:rsidP="00AD30E1">
      <w:pPr>
        <w:spacing w:line="360" w:lineRule="auto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班級:聽四一A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姓名:呂俊諺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學號:</w:t>
      </w:r>
      <w:r>
        <w:rPr>
          <w:rFonts w:ascii="標楷體" w:eastAsia="標楷體" w:hAnsi="標楷體"/>
        </w:rPr>
        <w:t>102514053</w:t>
      </w:r>
    </w:p>
    <w:p w:rsidR="0024546F" w:rsidRDefault="0024546F" w:rsidP="000D38E3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第一場</w:t>
      </w:r>
      <w:r w:rsidR="00AD30E1">
        <w:rPr>
          <w:rFonts w:ascii="標楷體" w:eastAsia="標楷體" w:hAnsi="標楷體" w:hint="eastAsia"/>
        </w:rPr>
        <w:t>秀蓮老師</w:t>
      </w:r>
      <w:r>
        <w:rPr>
          <w:rFonts w:ascii="標楷體" w:eastAsia="標楷體" w:hAnsi="標楷體" w:hint="eastAsia"/>
        </w:rPr>
        <w:t>的演講方式非常活潑</w:t>
      </w:r>
      <w:r w:rsidR="00664C96">
        <w:rPr>
          <w:rFonts w:ascii="標楷體" w:eastAsia="標楷體" w:hAnsi="標楷體" w:hint="eastAsia"/>
        </w:rPr>
        <w:t>，</w:t>
      </w:r>
      <w:r w:rsidR="000D38E3">
        <w:rPr>
          <w:rFonts w:ascii="標楷體" w:eastAsia="標楷體" w:hAnsi="標楷體" w:hint="eastAsia"/>
        </w:rPr>
        <w:t>過程中也有一些互動來拉近與聽者的距離</w:t>
      </w:r>
      <w:r>
        <w:rPr>
          <w:rFonts w:ascii="標楷體" w:eastAsia="標楷體" w:hAnsi="標楷體" w:hint="eastAsia"/>
        </w:rPr>
        <w:t>，與過往的演講較不一樣的是，秀蓮老師非常詳細的介紹她在醫院裡的工作環境，介紹了行為聽力檢查室、電生理檢查室以及前庭功能檢查室的功能與不同之處，第一次看到這些檢查室的我覺得非常</w:t>
      </w:r>
      <w:r w:rsidR="00664C96">
        <w:rPr>
          <w:rFonts w:ascii="標楷體" w:eastAsia="標楷體" w:hAnsi="標楷體" w:hint="eastAsia"/>
        </w:rPr>
        <w:t>的有趣。除了介紹工作環境讓我眼睛為之一亮，有關聽力的知識也讓我收穫滿滿，例如一樣都聽力異常的患者，但聽力師是接收不可治的，可治的將會轉到耳鼻喉科開藥治療；做聽神經功能評估時不可以亂動，因為可能會導致其肌肉放電干擾到測試結果。</w:t>
      </w:r>
    </w:p>
    <w:p w:rsidR="000D38E3" w:rsidRDefault="000D38E3" w:rsidP="000D38E3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第二場岳如老師</w:t>
      </w:r>
      <w:r w:rsidR="00F50777">
        <w:rPr>
          <w:rFonts w:ascii="標楷體" w:eastAsia="標楷體" w:hAnsi="標楷體" w:hint="eastAsia"/>
        </w:rPr>
        <w:t>較詳細</w:t>
      </w:r>
      <w:r w:rsidR="007A5DF2">
        <w:rPr>
          <w:rFonts w:ascii="標楷體" w:eastAsia="標楷體" w:hAnsi="標楷體" w:hint="eastAsia"/>
        </w:rPr>
        <w:t>介紹</w:t>
      </w:r>
      <w:r w:rsidR="00F50777">
        <w:rPr>
          <w:rFonts w:ascii="標楷體" w:eastAsia="標楷體" w:hAnsi="標楷體" w:hint="eastAsia"/>
        </w:rPr>
        <w:t>於</w:t>
      </w:r>
      <w:r w:rsidR="007A5DF2">
        <w:rPr>
          <w:rFonts w:ascii="標楷體" w:eastAsia="標楷體" w:hAnsi="標楷體" w:hint="eastAsia"/>
        </w:rPr>
        <w:t>語言治療師</w:t>
      </w:r>
      <w:r w:rsidR="00F50777">
        <w:rPr>
          <w:rFonts w:ascii="標楷體" w:eastAsia="標楷體" w:hAnsi="標楷體" w:hint="eastAsia"/>
        </w:rPr>
        <w:t>臨床會遇到什麼樣的患者，對未來比較想走語言組的我也是收穫滿滿，很開心的是老師也附上了很多臨床患者的圖，也讓我更好了解與體會其寫實性，未來也可能會有一個插滿管線的病患在我面前等待治療，那張病患插滿管線的照片真的讓我非常印象深刻。老師也特地放了許多影片來讓我們看到病患訓練的歷程，從完全無法講出一個詞</w:t>
      </w:r>
      <w:r w:rsidR="001750FB">
        <w:rPr>
          <w:rFonts w:ascii="標楷體" w:eastAsia="標楷體" w:hAnsi="標楷體" w:hint="eastAsia"/>
        </w:rPr>
        <w:t>經過語言治療師的指引與協助，能夠完整講出一段話，那個瞬間真的令人感到非常愉悅且欣慰。</w:t>
      </w:r>
    </w:p>
    <w:p w:rsidR="00DB4F05" w:rsidRDefault="001750FB" w:rsidP="00DB4F05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兩位老師也都有提到不管是要走語言治療師或是聽力師，我們的職責都是助人，助人者的心要長存於心底，也要</w:t>
      </w:r>
      <w:r w:rsidR="00DB4F05">
        <w:rPr>
          <w:rFonts w:ascii="標楷體" w:eastAsia="標楷體" w:hAnsi="標楷體" w:hint="eastAsia"/>
        </w:rPr>
        <w:t>秉持著「</w:t>
      </w:r>
      <w:r>
        <w:rPr>
          <w:rFonts w:ascii="標楷體" w:eastAsia="標楷體" w:hAnsi="標楷體" w:hint="eastAsia"/>
        </w:rPr>
        <w:t>不是我努力了，馬上就會有成果，但不努力，一定不會有改變。」的心態，也強調除了對病患的治療，課後的練習與家人的配合與鼓勵也非常重要，若是缺少將會影響整個療程進度。兩位老師最後也都提到其出路以及未來能結合的產業，也讓</w:t>
      </w:r>
      <w:r w:rsidR="00DB4F05">
        <w:rPr>
          <w:rFonts w:ascii="標楷體" w:eastAsia="標楷體" w:hAnsi="標楷體" w:hint="eastAsia"/>
        </w:rPr>
        <w:t>我了解到其實語言治療師和聽力師未來出路是挺多的。</w:t>
      </w:r>
    </w:p>
    <w:p w:rsidR="00DB4F05" w:rsidRPr="00AD30E1" w:rsidRDefault="00DB4F05" w:rsidP="00DB4F05">
      <w:pPr>
        <w:spacing w:line="360" w:lineRule="auto"/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最後除了感謝兩位老師精彩的演講之外，也非常感謝子安老師安排了這樣子的演講課程，這兩場演講真的讓我收益良多，也希望未來我能向兩位老師看齊，成為一位出色的治療師。</w:t>
      </w:r>
    </w:p>
    <w:sectPr w:rsidR="00DB4F05" w:rsidRPr="00AD3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E1"/>
    <w:rsid w:val="000D38E3"/>
    <w:rsid w:val="001750FB"/>
    <w:rsid w:val="0024546F"/>
    <w:rsid w:val="00664C96"/>
    <w:rsid w:val="007A5DF2"/>
    <w:rsid w:val="00AD30E1"/>
    <w:rsid w:val="00C825C4"/>
    <w:rsid w:val="00DB4F05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6428-97DB-4FCC-9EFC-0FF38508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Lu</dc:creator>
  <cp:keywords/>
  <dc:description/>
  <cp:lastModifiedBy>Ernie Lu</cp:lastModifiedBy>
  <cp:revision>2</cp:revision>
  <dcterms:created xsi:type="dcterms:W3CDTF">2022-04-27T18:44:00Z</dcterms:created>
  <dcterms:modified xsi:type="dcterms:W3CDTF">2022-04-27T19:51:00Z</dcterms:modified>
</cp:coreProperties>
</file>